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55A8" w14:textId="752B944B" w:rsidR="00272027" w:rsidRDefault="00272027" w:rsidP="00272027"/>
    <w:p w14:paraId="68E29D47" w14:textId="77777777" w:rsidR="00EC1FC7" w:rsidRPr="00B31EEE" w:rsidRDefault="00EC1FC7" w:rsidP="00EC1FC7">
      <w:pPr>
        <w:pStyle w:val="INTRO"/>
        <w:rPr>
          <w:sz w:val="36"/>
          <w:szCs w:val="24"/>
        </w:rPr>
      </w:pPr>
      <w:r>
        <w:rPr>
          <w:sz w:val="36"/>
          <w:szCs w:val="24"/>
        </w:rPr>
        <w:t>List of Risk Types &amp; Risk Categories</w:t>
      </w:r>
    </w:p>
    <w:p w14:paraId="2FE63D21" w14:textId="77777777" w:rsidR="00EC1FC7" w:rsidRDefault="00EC1FC7" w:rsidP="00EC1FC7">
      <w:pPr>
        <w:jc w:val="right"/>
        <w:rPr>
          <w:rFonts w:asciiTheme="majorHAnsi" w:hAnsiTheme="majorHAnsi"/>
          <w:sz w:val="32"/>
          <w:szCs w:val="24"/>
        </w:rPr>
      </w:pPr>
      <w:r w:rsidRPr="00AD6B89">
        <w:rPr>
          <w:rFonts w:asciiTheme="majorHAnsi" w:hAnsiTheme="majorHAnsi"/>
          <w:sz w:val="32"/>
          <w:szCs w:val="24"/>
        </w:rPr>
        <w:t xml:space="preserve">Appendix </w:t>
      </w:r>
      <w:r>
        <w:rPr>
          <w:rFonts w:asciiTheme="majorHAnsi" w:hAnsiTheme="majorHAnsi"/>
          <w:sz w:val="32"/>
          <w:szCs w:val="24"/>
        </w:rPr>
        <w:t>1</w:t>
      </w:r>
    </w:p>
    <w:p w14:paraId="3AC6DE60" w14:textId="54861ED3" w:rsidR="00EC1FC7" w:rsidRPr="00AD6B89" w:rsidRDefault="00EC1FC7" w:rsidP="00EC1FC7">
      <w:pPr>
        <w:jc w:val="right"/>
        <w:rPr>
          <w:rFonts w:asciiTheme="majorHAnsi" w:hAnsiTheme="majorHAnsi"/>
          <w:sz w:val="32"/>
          <w:szCs w:val="24"/>
        </w:rPr>
      </w:pPr>
      <w:r>
        <w:rPr>
          <w:rFonts w:asciiTheme="majorHAnsi" w:hAnsiTheme="majorHAnsi"/>
          <w:noProof/>
          <w:sz w:val="32"/>
          <w:szCs w:val="24"/>
        </w:rPr>
        <mc:AlternateContent>
          <mc:Choice Requires="wpg">
            <w:drawing>
              <wp:anchor distT="0" distB="0" distL="114300" distR="114300" simplePos="0" relativeHeight="251659264" behindDoc="0" locked="0" layoutInCell="1" allowOverlap="1" wp14:anchorId="7858E7F4" wp14:editId="5FFA1713">
                <wp:simplePos x="0" y="0"/>
                <wp:positionH relativeFrom="column">
                  <wp:posOffset>406731</wp:posOffset>
                </wp:positionH>
                <wp:positionV relativeFrom="paragraph">
                  <wp:posOffset>271780</wp:posOffset>
                </wp:positionV>
                <wp:extent cx="9374505" cy="815340"/>
                <wp:effectExtent l="0" t="0" r="17145" b="22860"/>
                <wp:wrapSquare wrapText="bothSides"/>
                <wp:docPr id="23" name="Group 23"/>
                <wp:cNvGraphicFramePr/>
                <a:graphic xmlns:a="http://schemas.openxmlformats.org/drawingml/2006/main">
                  <a:graphicData uri="http://schemas.microsoft.com/office/word/2010/wordprocessingGroup">
                    <wpg:wgp>
                      <wpg:cNvGrpSpPr/>
                      <wpg:grpSpPr>
                        <a:xfrm>
                          <a:off x="0" y="0"/>
                          <a:ext cx="9374505" cy="815340"/>
                          <a:chOff x="0" y="0"/>
                          <a:chExt cx="9374947" cy="685800"/>
                        </a:xfrm>
                      </wpg:grpSpPr>
                      <wpg:grpSp>
                        <wpg:cNvPr id="21" name="Group 21"/>
                        <wpg:cNvGrpSpPr/>
                        <wpg:grpSpPr>
                          <a:xfrm>
                            <a:off x="119270" y="127221"/>
                            <a:ext cx="9225500" cy="459685"/>
                            <a:chOff x="0" y="0"/>
                            <a:chExt cx="9225500" cy="459685"/>
                          </a:xfrm>
                        </wpg:grpSpPr>
                        <wps:wsp>
                          <wps:cNvPr id="6" name="Rectangle: Rounded Corners 6"/>
                          <wps:cNvSpPr/>
                          <wps:spPr>
                            <a:xfrm>
                              <a:off x="0" y="0"/>
                              <a:ext cx="1814885" cy="45968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1852654" y="0"/>
                              <a:ext cx="1814885" cy="45968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3705308" y="0"/>
                              <a:ext cx="1814885" cy="45968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5557962" y="0"/>
                              <a:ext cx="1814885" cy="45968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wps:cNvSpPr/>
                          <wps:spPr>
                            <a:xfrm>
                              <a:off x="7410615" y="0"/>
                              <a:ext cx="1814885" cy="45968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0" y="0"/>
                            <a:ext cx="9374947" cy="685800"/>
                          </a:xfrm>
                          <a:prstGeom prst="rect">
                            <a:avLst/>
                          </a:prstGeom>
                          <a:noFill/>
                          <a:ln w="1270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74B894F" id="Group 23" o:spid="_x0000_s1026" style="position:absolute;margin-left:32.05pt;margin-top:21.4pt;width:738.15pt;height:64.2pt;z-index:251659264;mso-height-relative:margin" coordsize="9374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J6wMAADUZAAAOAAAAZHJzL2Uyb0RvYy54bWzsWU1v2zgQvRfofyB4bywplj+EKEWQbIIF&#10;gjZIuuiZkShbWInUknRk99f3kfqw67hp3EV7KHSRSXGGnBm9NyTHZ+/XZUGeuNK5FDH1TzxKuEhk&#10;motFTP/5dP1uRok2TKSskILHdMM1fX/+9s1ZXUU8kEtZpFwRTCJ0VFcxXRpTRaORTpa8ZPpEVlxg&#10;MJOqZAZdtRilitWYvSxGgedNRrVUaaVkwrXG26tmkJ67+bOMJ+ZjlmluSBFT2GbcU7nno32Ozs9Y&#10;tFCsWuZJawb7CStKlgss2k91xQwjK5U/m6rMEyW1zMxJIsuRzLI84c4HeON7e97cKLmqnC+LqF5U&#10;fZgQ2r04/fS0yYenG1U9VHcKkairBWLhetaXdaZK+wsrydqFbNOHjK8NSfByfjodh15ISYKxmR+e&#10;jtuYJksE/plasvxrR3E+njaKk1k485ziqFt29I0xfacxElbfKZKnMQ18SgQrgSwXLIJ+68gRnvn+&#10;PJgCHXDBD6ZBMweLeh+DIAxhnvNxHM5hbYObH/p4WPG7PoICevuV9f/7yg9LVnEHHh1t4zXpwnUP&#10;ajCxKHhE7uVKpDwll1IJMJlMmhA6tR4ZOtIAyWth4c/88Qxh2gtZ7zmLKqXNDZclsY2YAukitTY5&#10;FrGnW23wHSHfyaFTV50RrmU2Bbf2FOKeZwAD0Bg4bZc8+GWhyBMD7dN/HSYwl5O0KlleFL2Sf0ip&#10;MJ1SK2vVuEsovaJ3SHG7Wi/tVpTC9IplLqR6WTlr5DuvG1+t248y3QD7SjapTFfJdY4I3jJt7phC&#10;7gJOkY/NRzyyQtYxlW2LkqVUXw69t/IAG0YpqZELY6r/WzHFKSn+FoDh3B+D1sS4zjicBuio3ZHH&#10;3RGxKi8l4g5mwjrXtPKm6JqZkuVnpO0LuyqGmEiwdkwTo7rOpWlyNBJ/wi8unBgSZsXMrXioEju5&#10;jaoFx6f1Z6aqFkYGnP0gO+izaA9IjazVFPJiZWSWO5Rt49rGGzS0ieY38NF/DSEh5JLaKxnpz8Jg&#10;Eo5dPmuzcZfKBl7usHjg5cBLseiShaX7dp/0cTJpzhUvbJQQOoaXp1MvPPVwIH5+jBp4OfBy2C+/&#10;ucp9h5fz1/ByfhQvwzCczifBwEteHjo1D+fY4Ry7U2I5zEt7JfjhfgmhY/bL6dj3Jj4ukcN+OfAS&#10;19D25vmn3C+3Fa7fdNcMsMXtcZTg3TGUBMufk9HWAF8q5W2LOF2x58U6j72cX6NAA7tsyYaghIGq&#10;HOpv3Y3/iullU9rRG2071gVX3unKJa5SZQ/0eigS4ZMNRaJfViRyJEZt3gGw/R/BFv93+w6V2387&#10;zr8CAAD//wMAUEsDBBQABgAIAAAAIQA7e9Mm4QAAAAoBAAAPAAAAZHJzL2Rvd25yZXYueG1sTI9B&#10;S8NAEIXvgv9hGcGb3WxMq8RsSinqqQi2QultmkyT0OxsyG6T9N+7PeltHu/x5nvZcjKtGKh3jWUN&#10;ahaBIC5s2XCl4Wf38fQKwnnkElvLpOFKDpb5/V2GaWlH/qZh6ysRStilqKH2vkuldEVNBt3MdsTB&#10;O9neoA+yr2TZ4xjKTSvjKFpIgw2HDzV2tK6pOG8vRsPniOPqWb0Pm/NpfT3s5l/7jSKtHx+m1RsI&#10;T5P/C8MNP6BDHpiO9sKlE62GRaJCUkMShwU3f55ECYhjuF5UDDLP5P8J+S8AAAD//wMAUEsBAi0A&#10;FAAGAAgAAAAhALaDOJL+AAAA4QEAABMAAAAAAAAAAAAAAAAAAAAAAFtDb250ZW50X1R5cGVzXS54&#10;bWxQSwECLQAUAAYACAAAACEAOP0h/9YAAACUAQAACwAAAAAAAAAAAAAAAAAvAQAAX3JlbHMvLnJl&#10;bHNQSwECLQAUAAYACAAAACEAIu/myesDAAA1GQAADgAAAAAAAAAAAAAAAAAuAgAAZHJzL2Uyb0Rv&#10;Yy54bWxQSwECLQAUAAYACAAAACEAO3vTJuEAAAAKAQAADwAAAAAAAAAAAAAAAABFBgAAZHJzL2Rv&#10;d25yZXYueG1sUEsFBgAAAAAEAAQA8wAAAFMHAAAAAA==&#10;">
                <v:group id="Group 21" o:spid="_x0000_s1027" style="position:absolute;left:1192;top:1272;width:92255;height:4597" coordsize="92255,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6" o:spid="_x0000_s1028" style="position:absolute;width:18148;height:4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UqwgAAANoAAAAPAAAAZHJzL2Rvd25yZXYueG1sRI9Ba8JA&#10;FITvBf/D8gRvdRMxQaNr0JaWklut4PWRfWaD2bchu2r677uFQo/DzHzDbMvRduJOg28dK0jnCQji&#10;2umWGwWnr7fnFQgfkDV2jknBN3kod5OnLRbaPfiT7sfQiAhhX6ACE0JfSOlrQxb93PXE0bu4wWKI&#10;cmikHvAR4baTiyTJpcWW44LBnl4M1dfjzSoIjMn6VqXvh6wd3XJ1zl73VabUbDruNyACjeE//Nf+&#10;0Apy+L0Sb4Dc/QAAAP//AwBQSwECLQAUAAYACAAAACEA2+H2y+4AAACFAQAAEwAAAAAAAAAAAAAA&#10;AAAAAAAAW0NvbnRlbnRfVHlwZXNdLnhtbFBLAQItABQABgAIAAAAIQBa9CxbvwAAABUBAAALAAAA&#10;AAAAAAAAAAAAAB8BAABfcmVscy8ucmVsc1BLAQItABQABgAIAAAAIQA7ybUqwgAAANoAAAAPAAAA&#10;AAAAAAAAAAAAAAcCAABkcnMvZG93bnJldi54bWxQSwUGAAAAAAMAAwC3AAAA9gIAAAAA&#10;" fillcolor="white [3201]" strokecolor="black [3200]" strokeweight="2pt"/>
                  <v:roundrect id="Rectangle: Rounded Corners 16" o:spid="_x0000_s1029" style="position:absolute;left:18526;width:18149;height:4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ShwAAAANsAAAAPAAAAZHJzL2Rvd25yZXYueG1sRE9Ni8Iw&#10;EL0v+B/CCN7WtGKlVmPRXVbE27qC16EZ22IzKU3U7r83guBtHu9zlnlvGnGjztWWFcTjCARxYXXN&#10;pYLj389nCsJ5ZI2NZVLwTw7y1eBjiZm2d/6l28GXIoSwy1BB5X2bSemKigy6sW2JA3e2nUEfYFdK&#10;3eE9hJtGTqJoJg3WHBoqbOmrouJyuBoFnjGaX/fxdpPUvZ2mp+R7vU+UGg379QKEp96/xS/3Tof5&#10;M3j+Eg6QqwcAAAD//wMAUEsBAi0AFAAGAAgAAAAhANvh9svuAAAAhQEAABMAAAAAAAAAAAAAAAAA&#10;AAAAAFtDb250ZW50X1R5cGVzXS54bWxQSwECLQAUAAYACAAAACEAWvQsW78AAAAVAQAACwAAAAAA&#10;AAAAAAAAAAAfAQAAX3JlbHMvLnJlbHNQSwECLQAUAAYACAAAACEA5mdUocAAAADbAAAADwAAAAAA&#10;AAAAAAAAAAAHAgAAZHJzL2Rvd25yZXYueG1sUEsFBgAAAAADAAMAtwAAAPQCAAAAAA==&#10;" fillcolor="white [3201]" strokecolor="black [3200]" strokeweight="2pt"/>
                  <v:roundrect id="Rectangle: Rounded Corners 17" o:spid="_x0000_s1030" style="position:absolute;left:37053;width:18148;height:4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6wAAAANsAAAAPAAAAZHJzL2Rvd25yZXYueG1sRE9Li8Iw&#10;EL4L/ocwgjebKlbdbqP4QBFvqwt7HZqxLTaT0kSt/94sLOxtPr7nZKvO1OJBrassKxhHMQji3OqK&#10;CwXfl/1oAcJ5ZI21ZVLwIgerZb+XYartk7/ocfaFCCHsUlRQet+kUrq8JIMusg1x4K62NegDbAup&#10;W3yGcFPLSRzPpMGKQ0OJDW1Lym/nu1HgGeOP+2l82CRVZ6eLn2S3PiVKDQfd+hOEp87/i//cRx3m&#10;z+H3l3CAXL4BAAD//wMAUEsBAi0AFAAGAAgAAAAhANvh9svuAAAAhQEAABMAAAAAAAAAAAAAAAAA&#10;AAAAAFtDb250ZW50X1R5cGVzXS54bWxQSwECLQAUAAYACAAAACEAWvQsW78AAAAVAQAACwAAAAAA&#10;AAAAAAAAAAAfAQAAX3JlbHMvLnJlbHNQSwECLQAUAAYACAAAACEAiSvxOsAAAADbAAAADwAAAAAA&#10;AAAAAAAAAAAHAgAAZHJzL2Rvd25yZXYueG1sUEsFBgAAAAADAAMAtwAAAPQCAAAAAA==&#10;" fillcolor="white [3201]" strokecolor="black [3200]" strokeweight="2pt"/>
                  <v:roundrect id="Rectangle: Rounded Corners 19" o:spid="_x0000_s1031" style="position:absolute;left:55579;width:18149;height:4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TwQAAANsAAAAPAAAAZHJzL2Rvd25yZXYueG1sRE9Na8JA&#10;EL0X+h+WKfRWN5GmmJiNWEtFcqsVvA7ZMQnNzobsauK/dwWht3m8z8lXk+nEhQbXWlYQzyIQxJXV&#10;LdcKDr/fbwsQziNr7CyTgis5WBXPTzlm2o78Q5e9r0UIYZehgsb7PpPSVQ0ZdDPbEwfuZAeDPsCh&#10;lnrAMYSbTs6j6EMabDk0NNjTpqHqb382CjxjlJ7LePuZtJN9XxyTr3WZKPX6Mq2XIDxN/l/8cO90&#10;mJ/C/ZdwgCxuAAAA//8DAFBLAQItABQABgAIAAAAIQDb4fbL7gAAAIUBAAATAAAAAAAAAAAAAAAA&#10;AAAAAABbQ29udGVudF9UeXBlc10ueG1sUEsBAi0AFAAGAAgAAAAhAFr0LFu/AAAAFQEAAAsAAAAA&#10;AAAAAAAAAAAAHwEAAF9yZWxzLy5yZWxzUEsBAi0AFAAGAAgAAAAhAJf4wNPBAAAA2wAAAA8AAAAA&#10;AAAAAAAAAAAABwIAAGRycy9kb3ducmV2LnhtbFBLBQYAAAAAAwADALcAAAD1AgAAAAA=&#10;" fillcolor="white [3201]" strokecolor="black [3200]" strokeweight="2pt"/>
                  <v:roundrect id="Rectangle: Rounded Corners 20" o:spid="_x0000_s1032" style="position:absolute;left:74106;width:18149;height:4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PzvAAAANsAAAAPAAAAZHJzL2Rvd25yZXYueG1sRE/JCsIw&#10;EL0L/kMYwZumihWtRnFBEW8u4HVoxrbYTEoTtf69OQgeH2+fLxtTihfVrrCsYNCPQBCnVhecKbhe&#10;dr0JCOeRNZaWScGHHCwX7dYcE23ffKLX2WcihLBLUEHufZVI6dKcDLq+rYgDd7e1QR9gnUld4zuE&#10;m1IOo2gsDRYcGnKsaJNT+jg/jQLPGE2fx8F+HReNHU1u8XZ1jJXqdprVDISnxv/FP/dBKxiG9eFL&#10;+AFy8QUAAP//AwBQSwECLQAUAAYACAAAACEA2+H2y+4AAACFAQAAEwAAAAAAAAAAAAAAAAAAAAAA&#10;W0NvbnRlbnRfVHlwZXNdLnhtbFBLAQItABQABgAIAAAAIQBa9CxbvwAAABUBAAALAAAAAAAAAAAA&#10;AAAAAB8BAABfcmVscy8ucmVsc1BLAQItABQABgAIAAAAIQDIrqPzvAAAANsAAAAPAAAAAAAAAAAA&#10;AAAAAAcCAABkcnMvZG93bnJldi54bWxQSwUGAAAAAAMAAwC3AAAA8AIAAAAA&#10;" fillcolor="white [3201]" strokecolor="black [3200]" strokeweight="2pt"/>
                </v:group>
                <v:rect id="Rectangle 22" o:spid="_x0000_s1033" style="position:absolute;width:9374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k3xAAAANsAAAAPAAAAZHJzL2Rvd25yZXYueG1sRI9Ba8JA&#10;FITvgv9heYK3ummspU1dRSzSHnqp9tDeHtlnEpp9G7Kva/z3XUHwOMzMN8xyPbhWRepD49nA/SwD&#10;RVx623Bl4Ouwu3sCFQTZYuuZDJwpwHo1Hi2xsP7EnxT3UqkE4VCggVqkK7QOZU0Ow8x3xMk7+t6h&#10;JNlX2vZ4SnDX6jzLHrXDhtNCjR1tayp/93/OQKTF4cfH48NHNY/P8irfw+LNGzOdDJsXUEKD3MLX&#10;9rs1kOdw+ZJ+gF79AwAA//8DAFBLAQItABQABgAIAAAAIQDb4fbL7gAAAIUBAAATAAAAAAAAAAAA&#10;AAAAAAAAAABbQ29udGVudF9UeXBlc10ueG1sUEsBAi0AFAAGAAgAAAAhAFr0LFu/AAAAFQEAAAsA&#10;AAAAAAAAAAAAAAAAHwEAAF9yZWxzLy5yZWxzUEsBAi0AFAAGAAgAAAAhAE4+2TfEAAAA2wAAAA8A&#10;AAAAAAAAAAAAAAAABwIAAGRycy9kb3ducmV2LnhtbFBLBQYAAAAAAwADALcAAAD4AgAAAAA=&#10;" filled="f" strokecolor="black [3200]" strokeweight="1pt">
                  <v:stroke dashstyle="3 1"/>
                </v:rect>
                <w10:wrap type="square"/>
              </v:group>
            </w:pict>
          </mc:Fallback>
        </mc:AlternateContent>
      </w:r>
      <w:r>
        <w:rPr>
          <w:rFonts w:asciiTheme="majorHAnsi" w:hAnsiTheme="majorHAnsi"/>
          <w:noProof/>
          <w:sz w:val="32"/>
          <w:szCs w:val="24"/>
        </w:rPr>
        <mc:AlternateContent>
          <mc:Choice Requires="wps">
            <w:drawing>
              <wp:anchor distT="0" distB="0" distL="114300" distR="114300" simplePos="0" relativeHeight="251660288" behindDoc="0" locked="0" layoutInCell="1" allowOverlap="1" wp14:anchorId="1A44298B" wp14:editId="790BFFF6">
                <wp:simplePos x="0" y="0"/>
                <wp:positionH relativeFrom="column">
                  <wp:posOffset>42545</wp:posOffset>
                </wp:positionH>
                <wp:positionV relativeFrom="paragraph">
                  <wp:posOffset>264160</wp:posOffset>
                </wp:positionV>
                <wp:extent cx="228600" cy="823291"/>
                <wp:effectExtent l="0" t="0" r="19050" b="15240"/>
                <wp:wrapNone/>
                <wp:docPr id="24" name="Rectangle 24"/>
                <wp:cNvGraphicFramePr/>
                <a:graphic xmlns:a="http://schemas.openxmlformats.org/drawingml/2006/main">
                  <a:graphicData uri="http://schemas.microsoft.com/office/word/2010/wordprocessingShape">
                    <wps:wsp>
                      <wps:cNvSpPr/>
                      <wps:spPr>
                        <a:xfrm>
                          <a:off x="0" y="0"/>
                          <a:ext cx="228600" cy="823291"/>
                        </a:xfrm>
                        <a:prstGeom prst="rect">
                          <a:avLst/>
                        </a:prstGeom>
                        <a:ln w="12700">
                          <a:solidFill>
                            <a:schemeClr val="tx1"/>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1054E" id="Rectangle 24" o:spid="_x0000_s1026" style="position:absolute;margin-left:3.35pt;margin-top:20.8pt;width:18pt;height:6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DbgIAAEgFAAAOAAAAZHJzL2Uyb0RvYy54bWysVEtP3DAQvlfqf7B8L9lNKY8VWbQCUVVC&#10;FBUqzsaxiVXH4469m93++o6dxwKll6oXZybzzevzjM/Ot61lG4XBgKv4/GDGmXISauOeKv79/urD&#10;CWchClcLC05VfKcCP1++f3fW+YUqoQFbK2QUxIVF5yvexOgXRRFko1oRDsArR0YN2IpIKj4VNYqO&#10;ore2KGezo6IDrD2CVCHQ38veyJc5vtZKxq9aBxWZrTjVFvOJ+XxMZ7E8E4snFL4xcihD/EMVrTCO&#10;kk6hLkUUbI3mj1CtkQgBdDyQ0BagtZEq90DdzGevurlrhFe5FyIn+Imm8P/CypvNnb9FoqHzYRFI&#10;TF1sNbbpS/WxbSZrN5GltpFJ+lmWJ0czolSS6aT8WJ7OE5nF3tljiJ8VtCwJFUe6i0yR2FyH2ENH&#10;SMplHetogspjCpr0ANbUV8barKR5UBcW2UbQTcbtmOwFKoW7FKHpQWEXkjJUZR0Vt+8xS3FnVZ/6&#10;m9LM1KmrPvfLdPWPMZ11hEwumgqbnOZvOdk4Og3Y5KbySE6OQ6d/yzahc0ZwcXJsjQN8K+u+VN3j&#10;x677XlPbj1DvbpEh9MsQvLwyRNy1CPFWIE0/XSptdPxKh7ZAlwKDxFkD+Out/wlPQ0lWzjrapoqH&#10;n2uBijP7xdG4ns4PD9P6ZeXw03FJCj63PD63uHV7AXTNc3o7vMxiwkc7ihqhfaDFX6WsZBJOUu6K&#10;y4ijchH7LaenQ6rVKsNo5byI1+7OyxQ8sZpG5n77INAPYxppvm9g3DyxeDWtPTZ5OlitI2iTR3nP&#10;68A3rWtehuFpSe/Bcz2j9g/g8jcAAAD//wMAUEsDBBQABgAIAAAAIQDKAago2wAAAAcBAAAPAAAA&#10;ZHJzL2Rvd25yZXYueG1sTI7BTsMwEETvSPyDtUjcqJNQ0irEqaoIVCFOBLi78ZJExOvIdtuUr2c5&#10;0eNonmZeuZntKI7ow+BIQbpIQCC1zgzUKfh4f75bgwhRk9GjI1RwxgCb6vqq1IVxJ3rDYxM7wSMU&#10;Cq2gj3EqpAxtj1aHhZuQuPty3urI0XfSeH3icTvKLElyafVA/NDrCese2+/mYBV4V28fkqfPl9ed&#10;qdey2TWZ/TkrdXszbx9BRJzjPwx/+qwOFTvt3YFMEKOCfMWggmWag+B6mXHeM7ZK70FWpbz0r34B&#10;AAD//wMAUEsBAi0AFAAGAAgAAAAhALaDOJL+AAAA4QEAABMAAAAAAAAAAAAAAAAAAAAAAFtDb250&#10;ZW50X1R5cGVzXS54bWxQSwECLQAUAAYACAAAACEAOP0h/9YAAACUAQAACwAAAAAAAAAAAAAAAAAv&#10;AQAAX3JlbHMvLnJlbHNQSwECLQAUAAYACAAAACEAvxDoQ24CAABIBQAADgAAAAAAAAAAAAAAAAAu&#10;AgAAZHJzL2Uyb0RvYy54bWxQSwECLQAUAAYACAAAACEAygGoKNsAAAAHAQAADwAAAAAAAAAAAAAA&#10;AADIBAAAZHJzL2Rvd25yZXYueG1sUEsFBgAAAAAEAAQA8wAAANAFAAAAAA==&#10;" fillcolor="white [3201]" strokecolor="black [3213]" strokeweight="1pt">
                <v:stroke dashstyle="3 1"/>
              </v:rect>
            </w:pict>
          </mc:Fallback>
        </mc:AlternateContent>
      </w:r>
    </w:p>
    <w:p w14:paraId="7A4DEB2D" w14:textId="7329ECE4" w:rsidR="00EC1FC7" w:rsidRPr="00AC32CA" w:rsidRDefault="00EC1FC7" w:rsidP="00EC1FC7">
      <w:r>
        <w:rPr>
          <w:noProof/>
        </w:rPr>
        <mc:AlternateContent>
          <mc:Choice Requires="wps">
            <w:drawing>
              <wp:anchor distT="0" distB="0" distL="114300" distR="114300" simplePos="0" relativeHeight="251686912" behindDoc="0" locked="0" layoutInCell="1" allowOverlap="1" wp14:anchorId="51C71521" wp14:editId="392BC0A0">
                <wp:simplePos x="0" y="0"/>
                <wp:positionH relativeFrom="column">
                  <wp:posOffset>6046746</wp:posOffset>
                </wp:positionH>
                <wp:positionV relativeFrom="paragraph">
                  <wp:posOffset>2747369</wp:posOffset>
                </wp:positionV>
                <wp:extent cx="1814794" cy="435638"/>
                <wp:effectExtent l="0" t="0" r="0" b="2540"/>
                <wp:wrapNone/>
                <wp:docPr id="288" name="Text Box 288"/>
                <wp:cNvGraphicFramePr/>
                <a:graphic xmlns:a="http://schemas.openxmlformats.org/drawingml/2006/main">
                  <a:graphicData uri="http://schemas.microsoft.com/office/word/2010/wordprocessingShape">
                    <wps:wsp>
                      <wps:cNvSpPr txBox="1"/>
                      <wps:spPr>
                        <a:xfrm>
                          <a:off x="0" y="0"/>
                          <a:ext cx="1814794" cy="435638"/>
                        </a:xfrm>
                        <a:prstGeom prst="rect">
                          <a:avLst/>
                        </a:prstGeom>
                        <a:noFill/>
                        <a:ln w="6350">
                          <a:noFill/>
                        </a:ln>
                      </wps:spPr>
                      <wps:txbx>
                        <w:txbxContent>
                          <w:p w14:paraId="67502355" w14:textId="77777777" w:rsidR="00EC1FC7" w:rsidRPr="00C16327" w:rsidRDefault="00EC1FC7" w:rsidP="00EC1FC7">
                            <w:pPr>
                              <w:jc w:val="center"/>
                              <w:rPr>
                                <w:sz w:val="18"/>
                                <w:szCs w:val="18"/>
                              </w:rPr>
                            </w:pPr>
                            <w:r>
                              <w:rPr>
                                <w:sz w:val="18"/>
                                <w:szCs w:val="18"/>
                              </w:rPr>
                              <w:t>Revenue Funding &amp; Cash Management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71521" id="_x0000_t202" coordsize="21600,21600" o:spt="202" path="m,l,21600r21600,l21600,xe">
                <v:stroke joinstyle="miter"/>
                <v:path gradientshapeok="t" o:connecttype="rect"/>
              </v:shapetype>
              <v:shape id="Text Box 288" o:spid="_x0000_s1026" type="#_x0000_t202" style="position:absolute;margin-left:476.1pt;margin-top:216.35pt;width:142.9pt;height:3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TbFwIAACwEAAAOAAAAZHJzL2Uyb0RvYy54bWysU9uO2yAQfa/Uf0C8N87FyWatOKt0V6kq&#10;RbsrZat9JhhiS5ihQGKnX98BOxdt+1T1BQZmmMs5h8VDWytyFNZVoHM6GgwpEZpDUel9Tn+8rb/M&#10;KXGe6YIp0CKnJ+How/Lzp0VjMjGGElQhLMEk2mWNyWnpvcmSxPFS1MwNwAiNTgm2Zh6Pdp8UljWY&#10;vVbJeDicJQ3Ywljgwjm8feqcdBnzSym4f5HSCU9UTrE3H1cb111Yk+WCZXvLTFnxvg32D13UrNJY&#10;9JLqiXlGDrb6I1VdcQsOpB9wqBOQsuIizoDTjIYfptmWzIg4C4LjzAUm9//S8ufj1rxa4tuv0CKB&#10;AZDGuMzhZZinlbYOO3ZK0I8Qni6widYTHh7NR+ndfUoJR186mc4m85Amub421vlvAmoSjJxapCWi&#10;xY4b57vQc0gopmFdKRWpUZo0OZ1NpsP44OLB5EpjjWuvwfLtru0H2EFxwrksdJQ7w9cVFt8w51+Z&#10;RY5xFNStf8FFKsAi0FuUlGB//e0+xCP06KWkQc3k1P08MCsoUd81knI/StMgsnhIp3djPNhbz+7W&#10;ow/1I6AsR/hDDI9miPfqbEoL9TvKexWqootpjrVz6s/mo++UjN+Di9UqBqGsDPMbvTU8pA5wBmjf&#10;2ndmTY+/R+ae4awuln2goYvtiFgdPMgqchQA7lDtcUdJRpb77xM0f3uOUddPvvwNAAD//wMAUEsD&#10;BBQABgAIAAAAIQBc3ZKf4wAAAAwBAAAPAAAAZHJzL2Rvd25yZXYueG1sTI/BTsMwEETvSPyDtUjc&#10;qFOHQBqyqapIFRKih5ZeenNiN4mI1yF228DX457guNqnmTf5cjI9O+vRdZYQ5rMImKbaqo4ahP3H&#10;+iEF5rwkJXtLGuFbO1gWtze5zJS90Fafd75hIYRcJhFa74eMc1e32kg3s4Om8Dva0UgfzrHhapSX&#10;EG56LqLoiRvZUWho5aDLVtefu5NBeCvXG7mthEl/+vL1/bgavvaHBPH+blq9APN68n8wXPWDOhTB&#10;qbInUo71CItEiIAiPMbiGdiVEHEa5lUISTSPgRc5/z+i+AUAAP//AwBQSwECLQAUAAYACAAAACEA&#10;toM4kv4AAADhAQAAEwAAAAAAAAAAAAAAAAAAAAAAW0NvbnRlbnRfVHlwZXNdLnhtbFBLAQItABQA&#10;BgAIAAAAIQA4/SH/1gAAAJQBAAALAAAAAAAAAAAAAAAAAC8BAABfcmVscy8ucmVsc1BLAQItABQA&#10;BgAIAAAAIQA1AhTbFwIAACwEAAAOAAAAAAAAAAAAAAAAAC4CAABkcnMvZTJvRG9jLnhtbFBLAQIt&#10;ABQABgAIAAAAIQBc3ZKf4wAAAAwBAAAPAAAAAAAAAAAAAAAAAHEEAABkcnMvZG93bnJldi54bWxQ&#10;SwUGAAAAAAQABADzAAAAgQUAAAAA&#10;" filled="f" stroked="f" strokeweight=".5pt">
                <v:textbox>
                  <w:txbxContent>
                    <w:p w14:paraId="67502355" w14:textId="77777777" w:rsidR="00EC1FC7" w:rsidRPr="00C16327" w:rsidRDefault="00EC1FC7" w:rsidP="00EC1FC7">
                      <w:pPr>
                        <w:jc w:val="center"/>
                        <w:rPr>
                          <w:sz w:val="18"/>
                          <w:szCs w:val="18"/>
                        </w:rPr>
                      </w:pPr>
                      <w:r>
                        <w:rPr>
                          <w:sz w:val="18"/>
                          <w:szCs w:val="18"/>
                        </w:rPr>
                        <w:t>Revenue Funding &amp; Cash Management Risk</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6E624086" wp14:editId="5E8997EF">
                <wp:simplePos x="0" y="0"/>
                <wp:positionH relativeFrom="column">
                  <wp:posOffset>6047264</wp:posOffset>
                </wp:positionH>
                <wp:positionV relativeFrom="paragraph">
                  <wp:posOffset>3364479</wp:posOffset>
                </wp:positionV>
                <wp:extent cx="1814794" cy="34290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0868725D" w14:textId="77777777" w:rsidR="00EC1FC7" w:rsidRPr="00C16327" w:rsidRDefault="00EC1FC7" w:rsidP="00EC1FC7">
                            <w:pPr>
                              <w:jc w:val="center"/>
                              <w:rPr>
                                <w:sz w:val="18"/>
                                <w:szCs w:val="18"/>
                              </w:rPr>
                            </w:pPr>
                            <w:r>
                              <w:rPr>
                                <w:sz w:val="18"/>
                                <w:szCs w:val="18"/>
                              </w:rPr>
                              <w:t>Supply Chain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624086" id="Text Box 289" o:spid="_x0000_s1027" type="#_x0000_t202" style="position:absolute;margin-left:476.15pt;margin-top:264.9pt;width:142.9pt;height:2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FGAIAADMEAAAOAAAAZHJzL2Uyb0RvYy54bWysU1tv2yAUfp+0/4B4X+yk7iVWnCprlWlS&#10;1VZKpz4TDDES5jAgsbNfvwPOTd2epr3gg8/9+z5m932ryU44r8BUdDzKKRGGQ63MpqI/3pZf7ijx&#10;gZmaaTCionvh6f3886dZZ0sxgQZ0LRzBIsaXna1oE4Its8zzRrTMj8AKg04JrmUBr26T1Y51WL3V&#10;2STPb7IOXG0dcOE9/n0cnHSe6kspeHiR0otAdEVxtpBOl851PLP5jJUbx2yj+GEM9g9TtEwZbHoq&#10;9cgCI1un/ijVKu7AgwwjDm0GUiou0g64zTj/sM2qYVakXRAcb08w+f9Xlj/vVvbVkdB/hR4JjIB0&#10;1pcef8Z9euna+MVJCfoRwv0JNtEHwmPS3bi4nRaUcPRdFZNpnnDNztnW+fBNQEuiUVGHtCS02O7J&#10;B+yIoceQ2MzAUmmdqNGGdBW9ubrOU8LJgxnaYOJ51miFft0TVV/ssYZ6j+s5GJj3li8VzvDEfHhl&#10;DqnGjVC+4QUPqQF7wcGipAH362//YzwygF5KOpRORf3PLXOCEv3dIDfTcVFEraVLcX07wYu79Kwv&#10;PWbbPgCqc4wPxfJkxvigj6Z00L6jyhexK7qY4di7ouFoPoRB0PhKuFgsUhCqy7LwZFaWx9IR1Yjw&#10;W//OnD3QEJDAZziKjJUf2BhiBz4W2wBSJaoizgOqB/hRmYnBwyuK0r+8p6jzW5//BgAA//8DAFBL&#10;AwQUAAYACAAAACEA3oG/nuIAAAAMAQAADwAAAGRycy9kb3ducmV2LnhtbEyPwU7DMAyG70i8Q2Qk&#10;bixdqqKsNJ2mShMSgsPGLtzcJmsrmqQ02VZ4erwTHG1/+v39xXq2AzubKfTeKVguEmDGNV73rlVw&#10;eN8+SGAhotM4eGcUfJsA6/L2psBc+4vbmfM+toxCXMhRQRfjmHMems5YDAs/Gke3o58sRhqnlusJ&#10;LxRuBy6S5JFb7B196HA0VWeaz/3JKniptm+4q4WVP0P1/HrcjF+Hj0yp+7t58wQsmjn+wXDVJ3Uo&#10;yan2J6cDGxSsMpESqiATK+pwJUQql8BqWslUAi8L/r9E+QsAAP//AwBQSwECLQAUAAYACAAAACEA&#10;toM4kv4AAADhAQAAEwAAAAAAAAAAAAAAAAAAAAAAW0NvbnRlbnRfVHlwZXNdLnhtbFBLAQItABQA&#10;BgAIAAAAIQA4/SH/1gAAAJQBAAALAAAAAAAAAAAAAAAAAC8BAABfcmVscy8ucmVsc1BLAQItABQA&#10;BgAIAAAAIQArF/WFGAIAADMEAAAOAAAAAAAAAAAAAAAAAC4CAABkcnMvZTJvRG9jLnhtbFBLAQIt&#10;ABQABgAIAAAAIQDegb+e4gAAAAwBAAAPAAAAAAAAAAAAAAAAAHIEAABkcnMvZG93bnJldi54bWxQ&#10;SwUGAAAAAAQABADzAAAAgQUAAAAA&#10;" filled="f" stroked="f" strokeweight=".5pt">
                <v:textbox>
                  <w:txbxContent>
                    <w:p w14:paraId="0868725D" w14:textId="77777777" w:rsidR="00EC1FC7" w:rsidRPr="00C16327" w:rsidRDefault="00EC1FC7" w:rsidP="00EC1FC7">
                      <w:pPr>
                        <w:jc w:val="center"/>
                        <w:rPr>
                          <w:sz w:val="18"/>
                          <w:szCs w:val="18"/>
                        </w:rPr>
                      </w:pPr>
                      <w:r>
                        <w:rPr>
                          <w:sz w:val="18"/>
                          <w:szCs w:val="18"/>
                        </w:rPr>
                        <w:t>Supply Chain Risk</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0957632" wp14:editId="5F96958C">
                <wp:simplePos x="0" y="0"/>
                <wp:positionH relativeFrom="column">
                  <wp:posOffset>4200524</wp:posOffset>
                </wp:positionH>
                <wp:positionV relativeFrom="paragraph">
                  <wp:posOffset>3303325</wp:posOffset>
                </wp:positionV>
                <wp:extent cx="1814794" cy="443562"/>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1814794" cy="443562"/>
                        </a:xfrm>
                        <a:prstGeom prst="rect">
                          <a:avLst/>
                        </a:prstGeom>
                        <a:noFill/>
                        <a:ln w="6350">
                          <a:noFill/>
                        </a:ln>
                      </wps:spPr>
                      <wps:txbx>
                        <w:txbxContent>
                          <w:p w14:paraId="29F7FE47" w14:textId="77777777" w:rsidR="00EC1FC7" w:rsidRPr="00C16327" w:rsidRDefault="00EC1FC7" w:rsidP="00EC1FC7">
                            <w:pPr>
                              <w:jc w:val="center"/>
                              <w:rPr>
                                <w:sz w:val="18"/>
                                <w:szCs w:val="18"/>
                              </w:rPr>
                            </w:pPr>
                            <w:r>
                              <w:rPr>
                                <w:sz w:val="18"/>
                                <w:szCs w:val="18"/>
                              </w:rPr>
                              <w:t>Research, Innovation &amp; Development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57632" id="Text Box 285" o:spid="_x0000_s1028" type="#_x0000_t202" style="position:absolute;margin-left:330.75pt;margin-top:260.1pt;width:142.9pt;height:3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RzGgIAADMEAAAOAAAAZHJzL2Uyb0RvYy54bWysU01vGyEQvVfqf0Dc67WdtZ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5G+e19TglHX57fTKbjmCa7vLbOh28CGhKNkjqkJaHF&#10;9isf+tBTSCxmYKm0TtRoQ9qSTm8mw/Tg7MHk2mCNS6/RCt2mI6oqaWog3mygOuB4DnrmveVLhT2s&#10;mA+vzCHVOBHKN7zgIjVgLThalNTgfv3tPsYjA+ilpEXplNT/3DEnKNHfDXJzP8rzqLV0yCe3Yzy4&#10;a8/m2mN2zSOgOkf4USxPZowP+mRKB807qnwRq6KLGY61SxpO5mPoBY2/hIvFIgWhuiwLK7O2PKaO&#10;qEaE37p35uyRhoAEPsNJZKz4wEYf2/Ox2AWQKlF1QfUIPyozkX38RVH61+cUdfnr898AAAD//wMA&#10;UEsDBBQABgAIAAAAIQBd9Ccv4wAAAAsBAAAPAAAAZHJzL2Rvd25yZXYueG1sTI/BTsMwDIbvSLxD&#10;ZCRuLGmhZeuaTlOlCQmxw8Yuu7mN11Y0SWmyrfD0hBMcbX/6/f35atI9u9DoOmskRDMBjExtVWca&#10;CYf3zcMcmPNoFPbWkIQvcrAqbm9yzJS9mh1d9r5hIcS4DCW03g8Z565uSaOb2YFMuJ3sqNGHcWy4&#10;GvEawnXPYyFSrrEz4UOLA5Ut1R/7s5bwWm62uKtiPf/uy5e303r4PBwTKe/vpvUSmKfJ/8Hwqx/U&#10;oQhOlT0b5VgvIU2jJKASkljEwAKxeHp+BFaFzUJEwIuc/+9Q/AAAAP//AwBQSwECLQAUAAYACAAA&#10;ACEAtoM4kv4AAADhAQAAEwAAAAAAAAAAAAAAAAAAAAAAW0NvbnRlbnRfVHlwZXNdLnhtbFBLAQIt&#10;ABQABgAIAAAAIQA4/SH/1gAAAJQBAAALAAAAAAAAAAAAAAAAAC8BAABfcmVscy8ucmVsc1BLAQIt&#10;ABQABgAIAAAAIQA3NnRzGgIAADMEAAAOAAAAAAAAAAAAAAAAAC4CAABkcnMvZTJvRG9jLnhtbFBL&#10;AQItABQABgAIAAAAIQBd9Ccv4wAAAAsBAAAPAAAAAAAAAAAAAAAAAHQEAABkcnMvZG93bnJldi54&#10;bWxQSwUGAAAAAAQABADzAAAAhAUAAAAA&#10;" filled="f" stroked="f" strokeweight=".5pt">
                <v:textbox>
                  <w:txbxContent>
                    <w:p w14:paraId="29F7FE47" w14:textId="77777777" w:rsidR="00EC1FC7" w:rsidRPr="00C16327" w:rsidRDefault="00EC1FC7" w:rsidP="00EC1FC7">
                      <w:pPr>
                        <w:jc w:val="center"/>
                        <w:rPr>
                          <w:sz w:val="18"/>
                          <w:szCs w:val="18"/>
                        </w:rPr>
                      </w:pPr>
                      <w:r>
                        <w:rPr>
                          <w:sz w:val="18"/>
                          <w:szCs w:val="18"/>
                        </w:rPr>
                        <w:t>Research, Innovation &amp; Development Risk</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CED4211" wp14:editId="2EF40104">
                <wp:simplePos x="0" y="0"/>
                <wp:positionH relativeFrom="column">
                  <wp:posOffset>6037773</wp:posOffset>
                </wp:positionH>
                <wp:positionV relativeFrom="paragraph">
                  <wp:posOffset>1556054</wp:posOffset>
                </wp:positionV>
                <wp:extent cx="1814195" cy="546901"/>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1814195" cy="546901"/>
                        </a:xfrm>
                        <a:prstGeom prst="rect">
                          <a:avLst/>
                        </a:prstGeom>
                        <a:noFill/>
                        <a:ln w="6350">
                          <a:noFill/>
                        </a:ln>
                      </wps:spPr>
                      <wps:txbx>
                        <w:txbxContent>
                          <w:p w14:paraId="785BB358" w14:textId="77777777" w:rsidR="00EC1FC7" w:rsidRPr="00C16327" w:rsidRDefault="00EC1FC7" w:rsidP="00EC1FC7">
                            <w:pPr>
                              <w:jc w:val="center"/>
                              <w:rPr>
                                <w:sz w:val="18"/>
                                <w:szCs w:val="18"/>
                              </w:rPr>
                            </w:pPr>
                            <w:r w:rsidRPr="00C16327">
                              <w:rPr>
                                <w:sz w:val="18"/>
                                <w:szCs w:val="18"/>
                              </w:rPr>
                              <w:t>Financial Management &amp; Waste Reduction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D4211" id="Text Box 39" o:spid="_x0000_s1029" type="#_x0000_t202" style="position:absolute;margin-left:475.4pt;margin-top:122.5pt;width:142.85pt;height:4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c+GgIAADMEAAAOAAAAZHJzL2Uyb0RvYy54bWysU11v2jAUfZ/U/2D5fSShwEpEqGgrpkmo&#10;rUSrPhvHJpEcX882JOzX79rhS92epr0417nf5xzP7rtGkb2wrgZd0GyQUiI0h7LW24K+vy2/3lHi&#10;PNMlU6BFQQ/C0fv5zZdZa3IxhApUKSzBItrlrSlo5b3Jk8TxSjTMDcAIjU4JtmEer3ablJa1WL1R&#10;yTBNJ0kLtjQWuHAO/z71TjqP9aUU3L9I6YQnqqA4m4+njecmnMl8xvKtZaaq+XEM9g9TNKzW2PRc&#10;6ol5Rna2/qNUU3MLDqQfcGgSkLLmIu6A22Tpp23WFTMi7oLgOHOGyf2/svx5vzavlvjuATokMADS&#10;Gpc7/Bn26aRtwhcnJehHCA9n2ETnCQ9Jd9kom44p4egbjybTNJZJLtnGOv9dQEOCUVCLtES02H7l&#10;PHbE0FNIaKZhWSsVqVGatAWd3I7TmHD2YIbSmHiZNVi+23SkLgt6e9pjA+UB17PQM+8MX9Y4w4o5&#10;/8osUo0boXz9Cx5SAfaCo0VJBfbX3/6HeGQAvZS0KJ2Cup87ZgUl6odGbqbZaBS0Fi+j8bchXuy1&#10;Z3Pt0bvmEVCdGT4Uw6MZ4r06mdJC84EqX4Su6GKaY++C+pP56HtB4yvhYrGIQaguw/xKrw0PpQOq&#10;AeG37oNZc6TBI4HPcBIZyz+x0cf2fCx2HmQdqQo496ge4UdlRgaPryhI//oeoy5vff4bAAD//wMA&#10;UEsDBBQABgAIAAAAIQAk1ORN4wAAAAwBAAAPAAAAZHJzL2Rvd25yZXYueG1sTI/NTsMwEITvSLyD&#10;tUjcqPNDqpLGqapIFRKCQ0sv3Jx4m0S11yF228DT457KcTSjmW+K1WQ0O+PoeksC4lkEDKmxqqdW&#10;wP5z87QA5rwkJbUlFPCDDlbl/V0hc2UvtMXzzrcslJDLpYDO+yHn3DUdGulmdkAK3sGORvogx5ar&#10;UV5CudE8iaI5N7KnsNDJAasOm+PuZAS8VZsPua0Ts/jV1ev7YT18778yIR4fpvUSmMfJ38JwxQ/o&#10;UAam2p5IOaYFvGRRQPcCkucsnLomknSeAasFpGkcAy8L/v9E+QcAAP//AwBQSwECLQAUAAYACAAA&#10;ACEAtoM4kv4AAADhAQAAEwAAAAAAAAAAAAAAAAAAAAAAW0NvbnRlbnRfVHlwZXNdLnhtbFBLAQIt&#10;ABQABgAIAAAAIQA4/SH/1gAAAJQBAAALAAAAAAAAAAAAAAAAAC8BAABfcmVscy8ucmVsc1BLAQIt&#10;ABQABgAIAAAAIQDErpc+GgIAADMEAAAOAAAAAAAAAAAAAAAAAC4CAABkcnMvZTJvRG9jLnhtbFBL&#10;AQItABQABgAIAAAAIQAk1ORN4wAAAAwBAAAPAAAAAAAAAAAAAAAAAHQEAABkcnMvZG93bnJldi54&#10;bWxQSwUGAAAAAAQABADzAAAAhAUAAAAA&#10;" filled="f" stroked="f" strokeweight=".5pt">
                <v:textbox>
                  <w:txbxContent>
                    <w:p w14:paraId="785BB358" w14:textId="77777777" w:rsidR="00EC1FC7" w:rsidRPr="00C16327" w:rsidRDefault="00EC1FC7" w:rsidP="00EC1FC7">
                      <w:pPr>
                        <w:jc w:val="center"/>
                        <w:rPr>
                          <w:sz w:val="18"/>
                          <w:szCs w:val="18"/>
                        </w:rPr>
                      </w:pPr>
                      <w:r w:rsidRPr="00C16327">
                        <w:rPr>
                          <w:sz w:val="18"/>
                          <w:szCs w:val="18"/>
                        </w:rPr>
                        <w:t>Financial Management &amp; Waste Reduction Risk</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28F02F3" wp14:editId="69D1DC67">
                <wp:simplePos x="0" y="0"/>
                <wp:positionH relativeFrom="column">
                  <wp:posOffset>6077254</wp:posOffset>
                </wp:positionH>
                <wp:positionV relativeFrom="paragraph">
                  <wp:posOffset>2280754</wp:posOffset>
                </wp:positionV>
                <wp:extent cx="1814794" cy="3429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6F6E84C4" w14:textId="77777777" w:rsidR="00EC1FC7" w:rsidRPr="00C16327" w:rsidRDefault="00EC1FC7" w:rsidP="00EC1FC7">
                            <w:pPr>
                              <w:jc w:val="center"/>
                              <w:rPr>
                                <w:sz w:val="18"/>
                                <w:szCs w:val="18"/>
                              </w:rPr>
                            </w:pPr>
                            <w:r>
                              <w:rPr>
                                <w:sz w:val="18"/>
                                <w:szCs w:val="18"/>
                              </w:rPr>
                              <w:t>Financial Reporting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F02F3" id="Text Box 287" o:spid="_x0000_s1030" type="#_x0000_t202" style="position:absolute;margin-left:478.5pt;margin-top:179.6pt;width:142.9pt;height:2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lmGwIAADMEAAAOAAAAZHJzL2Uyb0RvYy54bWysU11r2zAUfR/sPwi9L7ZTp21MnJK1ZAxC&#10;W0hHnxVZig2yriYpsbNfvys5X3R7GnuRr3y/zzmaPfStInthXQO6pNkopURoDlWjtyX98bb8ck+J&#10;80xXTIEWJT0IRx/mnz/NOlOIMdSgKmEJFtGu6ExJa+9NkSSO16JlbgRGaHRKsC3zeLXbpLKsw+qt&#10;SsZpept0YCtjgQvn8O/T4KTzWF9Kwf2LlE54okqKs/l42nhuwpnMZ6zYWmbqhh/HYP8wRcsajU3P&#10;pZ6YZ2Rnmz9KtQ234ED6EYc2ASkbLuIOuE2WfthmXTMj4i4IjjNnmNz/K8uf92vzaonvv0KPBAZA&#10;OuMKhz/DPr20bfjipAT9COHhDJvoPeEh6T7L76Y5JRx9N/l4mkZck0u2sc5/E9CSYJTUIi0RLbZf&#10;OY8dMfQUEpppWDZKRWqUJl1Jb28maUw4ezBDaUy8zBos32960lQlnZz22EB1wPUsDMw7w5cNzrBi&#10;zr8yi1TjRihf/4KHVIC94GhRUoP99bf/IR4ZQC8lHUqnpO7njllBifqukZtpludBa/GST+7GeLHX&#10;ns21R+/aR0B1ZvhQDI9miPfqZEoL7TuqfBG6ootpjr1L6k/mox8Eja+Ei8UiBqG6DPMrvTY8lA6o&#10;BoTf+ndmzZEGjwQ+w0lkrPjAxhA78LHYeZBNpCrgPKB6hB+VGRk8vqIg/et7jLq89flvAAAA//8D&#10;AFBLAwQUAAYACAAAACEA52Bif+MAAAAMAQAADwAAAGRycy9kb3ducmV2LnhtbEyPwU7DMBBE70j8&#10;g7VI3KhTt4E2xKmqSBUSooeWXrg58TaJsNchdtvA1+Oe4Lja0cx7+Wq0hp1x8J0jCdNJAgypdrqj&#10;RsLhffOwAOaDIq2MI5TwjR5Wxe1NrjLtLrTD8z40LJaQz5SENoQ+49zXLVrlJ65Hir+jG6wK8Rwa&#10;rgd1ieXWcJEkj9yqjuJCq3osW6w/9ycr4bXcbNWuEnbxY8qXt+O6/zp8pFLe343rZ2ABx/AXhit+&#10;RIciMlXuRNozI2GZPkWXIGGWLgWwa0LMRbSpJMynMwG8yPl/ieIXAAD//wMAUEsBAi0AFAAGAAgA&#10;AAAhALaDOJL+AAAA4QEAABMAAAAAAAAAAAAAAAAAAAAAAFtDb250ZW50X1R5cGVzXS54bWxQSwEC&#10;LQAUAAYACAAAACEAOP0h/9YAAACUAQAACwAAAAAAAAAAAAAAAAAvAQAAX3JlbHMvLnJlbHNQSwEC&#10;LQAUAAYACAAAACEAVdIpZhsCAAAzBAAADgAAAAAAAAAAAAAAAAAuAgAAZHJzL2Uyb0RvYy54bWxQ&#10;SwECLQAUAAYACAAAACEA52Bif+MAAAAMAQAADwAAAAAAAAAAAAAAAAB1BAAAZHJzL2Rvd25yZXYu&#10;eG1sUEsFBgAAAAAEAAQA8wAAAIUFAAAAAA==&#10;" filled="f" stroked="f" strokeweight=".5pt">
                <v:textbox>
                  <w:txbxContent>
                    <w:p w14:paraId="6F6E84C4" w14:textId="77777777" w:rsidR="00EC1FC7" w:rsidRPr="00C16327" w:rsidRDefault="00EC1FC7" w:rsidP="00EC1FC7">
                      <w:pPr>
                        <w:jc w:val="center"/>
                        <w:rPr>
                          <w:sz w:val="18"/>
                          <w:szCs w:val="18"/>
                        </w:rPr>
                      </w:pPr>
                      <w:r>
                        <w:rPr>
                          <w:sz w:val="18"/>
                          <w:szCs w:val="18"/>
                        </w:rPr>
                        <w:t>Financial Reporting Risk</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34CD9FD" wp14:editId="31712EB7">
                <wp:simplePos x="0" y="0"/>
                <wp:positionH relativeFrom="column">
                  <wp:posOffset>7909781</wp:posOffset>
                </wp:positionH>
                <wp:positionV relativeFrom="paragraph">
                  <wp:posOffset>2814735</wp:posOffset>
                </wp:positionV>
                <wp:extent cx="1814794" cy="34290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523F6C46" w14:textId="77777777" w:rsidR="00EC1FC7" w:rsidRPr="00C16327" w:rsidRDefault="00EC1FC7" w:rsidP="00EC1FC7">
                            <w:pPr>
                              <w:jc w:val="center"/>
                              <w:rPr>
                                <w:sz w:val="18"/>
                                <w:szCs w:val="18"/>
                              </w:rPr>
                            </w:pPr>
                            <w:r>
                              <w:rPr>
                                <w:sz w:val="18"/>
                                <w:szCs w:val="18"/>
                              </w:rPr>
                              <w:t>Strategic Planning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4CD9FD" id="Text Box 293" o:spid="_x0000_s1031" type="#_x0000_t202" style="position:absolute;margin-left:622.8pt;margin-top:221.65pt;width:142.9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jCGgIAADMEAAAOAAAAZHJzL2Uyb0RvYy54bWysU1tv2yAUfp+0/4B4X+yk7iVWnCprlWlS&#10;1VZKpz4TDDES5jAgsbNfvwPOTd2epr3gg8/9+z5m932ryU44r8BUdDzKKRGGQ63MpqI/3pZf7ijx&#10;gZmaaTCionvh6f3886dZZ0sxgQZ0LRzBIsaXna1oE4Its8zzRrTMj8AKg04JrmUBr26T1Y51WL3V&#10;2STPb7IOXG0dcOE9/n0cnHSe6kspeHiR0otAdEVxtpBOl851PLP5jJUbx2yj+GEM9g9TtEwZbHoq&#10;9cgCI1un/ijVKu7AgwwjDm0GUiou0g64zTj/sM2qYVakXRAcb08w+f9Xlj/vVvbVkdB/hR4JjIB0&#10;1pcef8Z9euna+MVJCfoRwv0JNtEHwmPS3bi4nRaUcPRdFZNpnnDNztnW+fBNQEuiUVGHtCS02O7J&#10;B+yIoceQ2MzAUmmdqNGGdBW9ubrOU8LJgxnaYOJ51miFft0TVWPCcY811Htcz8HAvLd8qXCGJ+bD&#10;K3NINW6E8g0veEgN2AsOFiUNuF9/+x/jkQH0UtKhdCrqf26ZE5To7wa5mY6LImotXYrr2wle3KVn&#10;fekx2/YBUJ1jfCiWJzPGB300pYP2HVW+iF3RxQzH3hUNR/MhDILGV8LFYpGCUF2WhSezsjyWjqhG&#10;hN/6d+bsgYaABD7DUWSs/MDGEDvwsdgGkCpRFXEeUD3Aj8pMDB5eUZT+5T1Fnd/6/DcAAAD//wMA&#10;UEsDBBQABgAIAAAAIQBD3mMh5AAAAA0BAAAPAAAAZHJzL2Rvd25yZXYueG1sTI/LTsMwEEX3SPyD&#10;NUjsqNM8SglxqipShYTooqUbdk7sJhH2OMRuG/h6pitY3pmjO2eK1WQNO+vR9w4FzGcRMI2NUz22&#10;Ag7vm4clMB8kKmkcagHf2sOqvL0pZK7cBXf6vA8toxL0uRTQhTDknPum01b6mRs00u7oRisDxbHl&#10;apQXKreGx1G04Fb2SBc6Oeiq083n/mQFvFabrdzVsV3+mOrl7bgevg4fmRD3d9P6GVjQU/iD4apP&#10;6lCSU+1OqDwzlOM0WxArIE2TBNgVyZJ5Cqym0dNjArws+P8vyl8AAAD//wMAUEsBAi0AFAAGAAgA&#10;AAAhALaDOJL+AAAA4QEAABMAAAAAAAAAAAAAAAAAAAAAAFtDb250ZW50X1R5cGVzXS54bWxQSwEC&#10;LQAUAAYACAAAACEAOP0h/9YAAACUAQAACwAAAAAAAAAAAAAAAAAvAQAAX3JlbHMvLnJlbHNQSwEC&#10;LQAUAAYACAAAACEAlQKIwhoCAAAzBAAADgAAAAAAAAAAAAAAAAAuAgAAZHJzL2Uyb0RvYy54bWxQ&#10;SwECLQAUAAYACAAAACEAQ95jIeQAAAANAQAADwAAAAAAAAAAAAAAAAB0BAAAZHJzL2Rvd25yZXYu&#10;eG1sUEsFBgAAAAAEAAQA8wAAAIUFAAAAAA==&#10;" filled="f" stroked="f" strokeweight=".5pt">
                <v:textbox>
                  <w:txbxContent>
                    <w:p w14:paraId="523F6C46" w14:textId="77777777" w:rsidR="00EC1FC7" w:rsidRPr="00C16327" w:rsidRDefault="00EC1FC7" w:rsidP="00EC1FC7">
                      <w:pPr>
                        <w:jc w:val="center"/>
                        <w:rPr>
                          <w:sz w:val="18"/>
                          <w:szCs w:val="18"/>
                        </w:rPr>
                      </w:pPr>
                      <w:r>
                        <w:rPr>
                          <w:sz w:val="18"/>
                          <w:szCs w:val="18"/>
                        </w:rPr>
                        <w:t>Strategic Planning Risk</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187BEDF" wp14:editId="5E19F38D">
                <wp:simplePos x="0" y="0"/>
                <wp:positionH relativeFrom="column">
                  <wp:posOffset>7920659</wp:posOffset>
                </wp:positionH>
                <wp:positionV relativeFrom="paragraph">
                  <wp:posOffset>2250219</wp:posOffset>
                </wp:positionV>
                <wp:extent cx="1814794" cy="34290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635157C1" w14:textId="77777777" w:rsidR="00EC1FC7" w:rsidRPr="00C16327" w:rsidRDefault="00EC1FC7" w:rsidP="00EC1FC7">
                            <w:pPr>
                              <w:jc w:val="center"/>
                              <w:rPr>
                                <w:sz w:val="18"/>
                                <w:szCs w:val="18"/>
                              </w:rPr>
                            </w:pPr>
                            <w:r>
                              <w:rPr>
                                <w:sz w:val="18"/>
                                <w:szCs w:val="18"/>
                              </w:rPr>
                              <w:t>Regulatory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7BEDF" id="Text Box 292" o:spid="_x0000_s1032" type="#_x0000_t202" style="position:absolute;margin-left:623.65pt;margin-top:177.2pt;width:142.9pt;height:2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cXGwIAADMEAAAOAAAAZHJzL2Uyb0RvYy54bWysU11r2zAUfR/sPwi9L7ZTt2lMnJK1ZAxC&#10;W0hHnxVZig2yriYpsbNfvys5X3R7GnuRr3y/zzmaPfStInthXQO6pNkopURoDlWjtyX98bb8ck+J&#10;80xXTIEWJT0IRx/mnz/NOlOIMdSgKmEJFtGu6ExJa+9NkSSO16JlbgRGaHRKsC3zeLXbpLKsw+qt&#10;SsZpepd0YCtjgQvn8O/T4KTzWF9Kwf2LlE54okqKs/l42nhuwpnMZ6zYWmbqhh/HYP8wRcsajU3P&#10;pZ6YZ2Rnmz9KtQ234ED6EYc2ASkbLuIOuE2WfthmXTMj4i4IjjNnmNz/K8uf92vzaonvv0KPBAZA&#10;OuMKhz/DPr20bfjipAT9COHhDJvoPeEh6T7LJ9OcEo6+m3w8TSOuySXbWOe/CWhJMEpqkZaIFtuv&#10;nMeOGHoKCc00LBulIjVKk66kdze3aUw4ezBDaUy8zBos32960lQlnZz22EB1wPUsDMw7w5cNzrBi&#10;zr8yi1TjRihf/4KHVIC94GhRUoP99bf/IR4ZQC8lHUqnpO7njllBifqukZtpludBa/GS307GeLHX&#10;ns21R+/aR0B1ZvhQDI9miPfqZEoL7TuqfBG6ootpjr1L6k/mox8Eja+Ei8UiBqG6DPMrvTY8lA6o&#10;BoTf+ndmzZEGjwQ+w0lkrPjAxhA78LHYeZBNpCrgPKB6hB+VGRk8vqIg/et7jLq89flvAAAA//8D&#10;AFBLAwQUAAYACAAAACEAOU8vfuMAAAANAQAADwAAAGRycy9kb3ducmV2LnhtbEyPwU7DMBBE70j8&#10;g7VI3KjTxIEoxKmqSBUSgkNLL9w2sZtExOsQu23g63FP5Tjap5m3xWo2AzvpyfWWJCwXETBNjVU9&#10;tRL2H5uHDJjzSAoHS1rCj3awKm9vCsyVPdNWn3a+ZaGEXI4SOu/HnHPXdNqgW9hRU7gd7GTQhzi1&#10;XE14DuVm4HEUPXKDPYWFDkdddbr52h2NhNdq847bOjbZ71C9vB3W4/f+M5Xy/m5ePwPzevZXGC76&#10;QR3K4FTbIynHhpBj8ZQEVkKSCgHsgqRJsgRWSxBRJoCXBf//RfkHAAD//wMAUEsBAi0AFAAGAAgA&#10;AAAhALaDOJL+AAAA4QEAABMAAAAAAAAAAAAAAAAAAAAAAFtDb250ZW50X1R5cGVzXS54bWxQSwEC&#10;LQAUAAYACAAAACEAOP0h/9YAAACUAQAACwAAAAAAAAAAAAAAAAAvAQAAX3JlbHMvLnJlbHNQSwEC&#10;LQAUAAYACAAAACEA6rDHFxsCAAAzBAAADgAAAAAAAAAAAAAAAAAuAgAAZHJzL2Uyb0RvYy54bWxQ&#10;SwECLQAUAAYACAAAACEAOU8vfuMAAAANAQAADwAAAAAAAAAAAAAAAAB1BAAAZHJzL2Rvd25yZXYu&#10;eG1sUEsFBgAAAAAEAAQA8wAAAIUFAAAAAA==&#10;" filled="f" stroked="f" strokeweight=".5pt">
                <v:textbox>
                  <w:txbxContent>
                    <w:p w14:paraId="635157C1" w14:textId="77777777" w:rsidR="00EC1FC7" w:rsidRPr="00C16327" w:rsidRDefault="00EC1FC7" w:rsidP="00EC1FC7">
                      <w:pPr>
                        <w:jc w:val="center"/>
                        <w:rPr>
                          <w:sz w:val="18"/>
                          <w:szCs w:val="18"/>
                        </w:rPr>
                      </w:pPr>
                      <w:r>
                        <w:rPr>
                          <w:sz w:val="18"/>
                          <w:szCs w:val="18"/>
                        </w:rPr>
                        <w:t>Regulatory Risk</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18D514F" wp14:editId="24A15698">
                <wp:simplePos x="0" y="0"/>
                <wp:positionH relativeFrom="column">
                  <wp:posOffset>7919913</wp:posOffset>
                </wp:positionH>
                <wp:positionV relativeFrom="paragraph">
                  <wp:posOffset>1678415</wp:posOffset>
                </wp:positionV>
                <wp:extent cx="1814794" cy="34290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216E9761" w14:textId="77777777" w:rsidR="00EC1FC7" w:rsidRPr="00C16327" w:rsidRDefault="00EC1FC7" w:rsidP="00EC1FC7">
                            <w:pPr>
                              <w:jc w:val="center"/>
                              <w:rPr>
                                <w:sz w:val="18"/>
                                <w:szCs w:val="18"/>
                              </w:rPr>
                            </w:pPr>
                            <w:r>
                              <w:rPr>
                                <w:sz w:val="18"/>
                                <w:szCs w:val="18"/>
                              </w:rPr>
                              <w:t>Partnership Working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D514F" id="Text Box 291" o:spid="_x0000_s1033" type="#_x0000_t202" style="position:absolute;margin-left:623.6pt;margin-top:132.15pt;width:142.9pt;height: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JMGwIAADMEAAAOAAAAZHJzL2Uyb0RvYy54bWysU11r2zAUfR/sPwi9L7ZTt01MnJK1ZAxC&#10;W0hHnxVZig2yriYpsbNfvys5X3R7GnuRr3y/zzmaPfStInthXQO6pNkopURoDlWjtyX98bb8MqHE&#10;eaYrpkCLkh6Eow/zz59mnSnEGGpQlbAEi2hXdKaktfemSBLHa9EyNwIjNDol2JZ5vNptUlnWYfVW&#10;JeM0vUs6sJWxwIVz+PdpcNJ5rC+l4P5FSic8USXF2Xw8bTw34UzmM1ZsLTN1w49jsH+YomWNxqbn&#10;Uk/MM7KzzR+l2oZbcCD9iEObgJQNF3EH3CZLP2yzrpkRcRcEx5kzTO7/leXP+7V5tcT3X6FHAgMg&#10;nXGFw59hn17aNnxxUoJ+hPBwhk30nvCQNMny+2lOCUffTT6ephHX5JJtrPPfBLQkGCW1SEtEi+1X&#10;zmNHDD2FhGYalo1SkRqlSVfSu5vbNCacPZihNCZeZg2W7zc9aaqSTk57bKA64HoWBuad4csGZ1gx&#10;51+ZRapxI5Svf8FDKsBecLQoqcH++tv/EI8MoJeSDqVTUvdzx6ygRH3XyM00y/OgtXjJb+/HeLHX&#10;ns21R+/aR0B1ZvhQDI9miPfqZEoL7TuqfBG6ootpjr1L6k/mox8Eja+Ei8UiBqG6DPMrvTY8lA6o&#10;BoTf+ndmzZEGjwQ+w0lkrPjAxhA78LHYeZBNpCrgPKB6hB+VGRk8vqIg/et7jLq89flvAAAA//8D&#10;AFBLAwQUAAYACAAAACEA0VItcuMAAAANAQAADwAAAGRycy9kb3ducmV2LnhtbEyPy07DMBBF90j8&#10;gzVI7KhTpy1RiFNVkSokBIuWbtg58TSJ8CPEbhv4eqYrWF7N0Z1zi/VkDTvjGHrvJMxnCTB0jde9&#10;ayUc3rcPGbAQldPKeIcSvjHAury9KVSu/cXt8LyPLaMSF3IloYtxyDkPTYdWhZkf0NHt6EerIsWx&#10;5XpUFyq3hoskWXGrekcfOjVg1WHzuT9ZCS/V9k3tamGzH1M9vx43w9fhYynl/d20eQIWcYp/MFz1&#10;SR1Kcqr9yenADGWxeBTEShCrRQrsiizTlPbVEtJ5lgIvC/5/RfkLAAD//wMAUEsBAi0AFAAGAAgA&#10;AAAhALaDOJL+AAAA4QEAABMAAAAAAAAAAAAAAAAAAAAAAFtDb250ZW50X1R5cGVzXS54bWxQSwEC&#10;LQAUAAYACAAAACEAOP0h/9YAAACUAQAACwAAAAAAAAAAAAAAAAAvAQAAX3JlbHMvLnJlbHNQSwEC&#10;LQAUAAYACAAAACEA6SlyTBsCAAAzBAAADgAAAAAAAAAAAAAAAAAuAgAAZHJzL2Uyb0RvYy54bWxQ&#10;SwECLQAUAAYACAAAACEA0VItcuMAAAANAQAADwAAAAAAAAAAAAAAAAB1BAAAZHJzL2Rvd25yZXYu&#10;eG1sUEsFBgAAAAAEAAQA8wAAAIUFAAAAAA==&#10;" filled="f" stroked="f" strokeweight=".5pt">
                <v:textbox>
                  <w:txbxContent>
                    <w:p w14:paraId="216E9761" w14:textId="77777777" w:rsidR="00EC1FC7" w:rsidRPr="00C16327" w:rsidRDefault="00EC1FC7" w:rsidP="00EC1FC7">
                      <w:pPr>
                        <w:jc w:val="center"/>
                        <w:rPr>
                          <w:sz w:val="18"/>
                          <w:szCs w:val="18"/>
                        </w:rPr>
                      </w:pPr>
                      <w:r>
                        <w:rPr>
                          <w:sz w:val="18"/>
                          <w:szCs w:val="18"/>
                        </w:rPr>
                        <w:t>Partnership Working Risk</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28ED2C8" wp14:editId="5C83CE0C">
                <wp:simplePos x="0" y="0"/>
                <wp:positionH relativeFrom="column">
                  <wp:posOffset>7917925</wp:posOffset>
                </wp:positionH>
                <wp:positionV relativeFrom="paragraph">
                  <wp:posOffset>1121189</wp:posOffset>
                </wp:positionV>
                <wp:extent cx="1814794" cy="34290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0F21C3B0" w14:textId="77777777" w:rsidR="00EC1FC7" w:rsidRPr="00C16327" w:rsidRDefault="00EC1FC7" w:rsidP="00EC1FC7">
                            <w:pPr>
                              <w:jc w:val="center"/>
                              <w:rPr>
                                <w:sz w:val="18"/>
                                <w:szCs w:val="18"/>
                              </w:rPr>
                            </w:pPr>
                            <w:r>
                              <w:rPr>
                                <w:sz w:val="18"/>
                                <w:szCs w:val="18"/>
                              </w:rPr>
                              <w:t>Legal &amp; Governance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8ED2C8" id="Text Box 290" o:spid="_x0000_s1034" type="#_x0000_t202" style="position:absolute;margin-left:623.45pt;margin-top:88.3pt;width:142.9pt;height:2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2ZGgIAADMEAAAOAAAAZHJzL2Uyb0RvYy54bWysU1tv2yAUfp+0/4B4X+yk7iVWnCprlWlS&#10;1VZKpz4TDLEl4DAgsbNfvwPOTd2epr3gg8/9+z5m971WZCecb8FUdDzKKRGGQ92aTUV/vC2/3FHi&#10;AzM1U2BERffC0/v550+zzpZiAg2oWjiCRYwvO1vRJgRbZpnnjdDMj8AKg04JTrOAV7fJasc6rK5V&#10;Nsnzm6wDV1sHXHiPfx8HJ52n+lIKHl6k9CIQVVGcLaTTpXMdz2w+Y+XGMdu0/DAG+4cpNGsNNj2V&#10;emSBka1r/yilW+7AgwwjDjoDKVsu0g64zTj/sM2qYVakXRAcb08w+f9Xlj/vVvbVkdB/hR4JjIB0&#10;1pcef8Z9eul0/OKkBP0I4f4Em+gD4THpblzcTgtKOPquisk0T7hm52zrfPgmQJNoVNQhLQkttnvy&#10;ATti6DEkNjOwbJVK1ChDuoreXF3nKeHkwQxlMPE8a7RCv+5JW1d0etxjDfUe13MwMO8tX7Y4wxPz&#10;4ZU5pBo3QvmGFzykAuwFB4uSBtyvv/2P8cgAeinpUDoV9T+3zAlK1HeD3EzHRRG1li7F9e0EL+7S&#10;s770mK1+AFTnGB+K5cmM8UEdTelAv6PKF7Erupjh2Lui4Wg+hEHQ+Eq4WCxSEKrLsvBkVpbH0hHV&#10;iPBb/86cPdAQkMBnOIqMlR/YGGIHPhbbALJNVEWcB1QP8KMyE4OHVxSlf3lPUee3Pv8NAAD//wMA&#10;UEsDBBQABgAIAAAAIQDU0qk55AAAAA0BAAAPAAAAZHJzL2Rvd25yZXYueG1sTI/BTsMwDIbvSLxD&#10;ZCRuLCVj2ShNp6nShDTBYWMXbm6TtRVNUppsK3t6vBPc/Muffn/OlqPt2MkMofVOweMkAWZc5XXr&#10;agX7j/XDAliI6DR23hkFPybAMr+9yTDV/uy25rSLNaMSF1JU0MTYp5yHqjEWw8T3xtHu4AeLkeJQ&#10;cz3gmcptx0WSSG6xdXShwd4Ujam+dkerYFOs33FbCru4dMXr22HVf+8/Z0rd342rF2DRjPEPhqs+&#10;qUNOTqU/Oh1YR1k8yWdiaZpLCeyKzKZiDqxUIKaJBJ5n/P8X+S8AAAD//wMAUEsBAi0AFAAGAAgA&#10;AAAhALaDOJL+AAAA4QEAABMAAAAAAAAAAAAAAAAAAAAAAFtDb250ZW50X1R5cGVzXS54bWxQSwEC&#10;LQAUAAYACAAAACEAOP0h/9YAAACUAQAACwAAAAAAAAAAAAAAAAAvAQAAX3JlbHMvLnJlbHNQSwEC&#10;LQAUAAYACAAAACEAlps9mRoCAAAzBAAADgAAAAAAAAAAAAAAAAAuAgAAZHJzL2Uyb0RvYy54bWxQ&#10;SwECLQAUAAYACAAAACEA1NKpOeQAAAANAQAADwAAAAAAAAAAAAAAAAB0BAAAZHJzL2Rvd25yZXYu&#10;eG1sUEsFBgAAAAAEAAQA8wAAAIUFAAAAAA==&#10;" filled="f" stroked="f" strokeweight=".5pt">
                <v:textbox>
                  <w:txbxContent>
                    <w:p w14:paraId="0F21C3B0" w14:textId="77777777" w:rsidR="00EC1FC7" w:rsidRPr="00C16327" w:rsidRDefault="00EC1FC7" w:rsidP="00EC1FC7">
                      <w:pPr>
                        <w:jc w:val="center"/>
                        <w:rPr>
                          <w:sz w:val="18"/>
                          <w:szCs w:val="18"/>
                        </w:rPr>
                      </w:pPr>
                      <w:r>
                        <w:rPr>
                          <w:sz w:val="18"/>
                          <w:szCs w:val="18"/>
                        </w:rPr>
                        <w:t>Legal &amp; Governance Risk</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2CB2B0F" wp14:editId="4784917A">
                <wp:simplePos x="0" y="0"/>
                <wp:positionH relativeFrom="column">
                  <wp:posOffset>6073140</wp:posOffset>
                </wp:positionH>
                <wp:positionV relativeFrom="paragraph">
                  <wp:posOffset>1120582</wp:posOffset>
                </wp:positionV>
                <wp:extent cx="1814794" cy="342900"/>
                <wp:effectExtent l="0" t="0" r="0" b="0"/>
                <wp:wrapNone/>
                <wp:docPr id="286" name="Text Box 286"/>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117FABD6" w14:textId="77777777" w:rsidR="00EC1FC7" w:rsidRPr="00C16327" w:rsidRDefault="00EC1FC7" w:rsidP="00EC1FC7">
                            <w:pPr>
                              <w:jc w:val="center"/>
                              <w:rPr>
                                <w:sz w:val="18"/>
                                <w:szCs w:val="18"/>
                              </w:rPr>
                            </w:pPr>
                            <w:r>
                              <w:rPr>
                                <w:sz w:val="18"/>
                                <w:szCs w:val="18"/>
                              </w:rPr>
                              <w:t>Counter-Fraud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B2B0F" id="Text Box 286" o:spid="_x0000_s1035" type="#_x0000_t202" style="position:absolute;margin-left:478.2pt;margin-top:88.25pt;width:142.9pt;height:2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JQGgIAADQEAAAOAAAAZHJzL2Uyb0RvYy54bWysU9tuGyEQfa+Uf0C8x7t2NhevvI7cRK4q&#10;WUkkp8ozZsGLxDIUsHfdr++Ar0r7VPUFBmaYyzmHyWPfarIVziswFR0OckqE4VArs67oj/f59QMl&#10;PjBTMw1GVHQnPH2cXn2ZdLYUI2hA18IRTGJ82dmKNiHYMss8b0TL/ACsMOiU4FoW8OjWWe1Yh9lb&#10;nY3y/C7rwNXWARfe4+3z3kmnKb+UgodXKb0IRFcUewtpdWldxTWbTli5dsw2ih/aYP/QRcuUwaKn&#10;VM8sMLJx6o9UreIOPMgw4NBmIKXiIs2A0wzzT9MsG2ZFmgXB8fYEk/9/afnLdmnfHAn9V+iRwAhI&#10;Z33p8TLO00vXxh07JehHCHcn2EQfCI+PHobF/bighKPvphiN84Rrdn5tnQ/fBLQkGhV1SEtCi20X&#10;PmBFDD2GxGIG5krrRI02pKvo3c1tnh6cPPhCG3x47jVaoV/1RNXYUuogXq2g3uF8DvbUe8vnCptY&#10;MB/emEOucSTUb3jFRWrAYnCwKGnA/frbfYxHCtBLSYfaqaj/uWFOUKK/GyRnPCyKKLZ0KG7vR3hw&#10;l57Vpcds2idAeQ7xp1iezBgf9NGUDtoPlPksVkUXMxxrVzQczaewVzR+Ey5msxSE8rIsLMzS8pg6&#10;whohfu8/mLMHHgIy+AJHlbHyEx372D0hs00AqRJXZ1QP+KM0E4WHbxS1f3lOUefPPv0NAAD//wMA&#10;UEsDBBQABgAIAAAAIQA1s8vy4gAAAAwBAAAPAAAAZHJzL2Rvd25yZXYueG1sTI/BTsMwEETvSPyD&#10;tUjcqINpQglxqipShYTooaUXbpvYTSLsdYjdNvD1uCc4ruZp5m2xnKxhJz363pGE+1kCTFPjVE+t&#10;hP37+m4BzAckhcaRlvCtPSzL66sCc+XOtNWnXWhZLCGfo4QuhCHn3DedtuhnbtAUs4MbLYZ4ji1X&#10;I55juTVcJEnGLfYUFzocdNXp5nN3tBJeq/UGt7Wwix9TvbwdVsPX/iOV8vZmWj0DC3oKfzBc9KM6&#10;lNGpdkdSnhkJT2k2j2gMHrMU2IUQcyGA1RLEQ5ICLwv+/4nyFwAA//8DAFBLAQItABQABgAIAAAA&#10;IQC2gziS/gAAAOEBAAATAAAAAAAAAAAAAAAAAAAAAABbQ29udGVudF9UeXBlc10ueG1sUEsBAi0A&#10;FAAGAAgAAAAhADj9If/WAAAAlAEAAAsAAAAAAAAAAAAAAAAALwEAAF9yZWxzLy5yZWxzUEsBAi0A&#10;FAAGAAgAAAAhAFItYlAaAgAANAQAAA4AAAAAAAAAAAAAAAAALgIAAGRycy9lMm9Eb2MueG1sUEsB&#10;Ai0AFAAGAAgAAAAhADWzy/LiAAAADAEAAA8AAAAAAAAAAAAAAAAAdAQAAGRycy9kb3ducmV2Lnht&#10;bFBLBQYAAAAABAAEAPMAAACDBQAAAAA=&#10;" filled="f" stroked="f" strokeweight=".5pt">
                <v:textbox>
                  <w:txbxContent>
                    <w:p w14:paraId="117FABD6" w14:textId="77777777" w:rsidR="00EC1FC7" w:rsidRPr="00C16327" w:rsidRDefault="00EC1FC7" w:rsidP="00EC1FC7">
                      <w:pPr>
                        <w:jc w:val="center"/>
                        <w:rPr>
                          <w:sz w:val="18"/>
                          <w:szCs w:val="18"/>
                        </w:rPr>
                      </w:pPr>
                      <w:r>
                        <w:rPr>
                          <w:sz w:val="18"/>
                          <w:szCs w:val="18"/>
                        </w:rPr>
                        <w:t>Counter-Fraud Risk</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C60C7AE" wp14:editId="43CDDD79">
                <wp:simplePos x="0" y="0"/>
                <wp:positionH relativeFrom="column">
                  <wp:posOffset>4228585</wp:posOffset>
                </wp:positionH>
                <wp:positionV relativeFrom="paragraph">
                  <wp:posOffset>1120582</wp:posOffset>
                </wp:positionV>
                <wp:extent cx="1814794" cy="342900"/>
                <wp:effectExtent l="0" t="0" r="0" b="0"/>
                <wp:wrapNone/>
                <wp:docPr id="281" name="Text Box 281"/>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3557AFE5" w14:textId="77777777" w:rsidR="00EC1FC7" w:rsidRPr="00C16327" w:rsidRDefault="00EC1FC7" w:rsidP="00EC1FC7">
                            <w:pPr>
                              <w:jc w:val="center"/>
                              <w:rPr>
                                <w:sz w:val="18"/>
                                <w:szCs w:val="18"/>
                              </w:rPr>
                            </w:pPr>
                            <w:r>
                              <w:rPr>
                                <w:sz w:val="18"/>
                                <w:szCs w:val="18"/>
                              </w:rPr>
                              <w:t>Capacity Planning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60C7AE" id="Text Box 281" o:spid="_x0000_s1036" type="#_x0000_t202" style="position:absolute;margin-left:332.95pt;margin-top:88.25pt;width:142.9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2FGgIAADQEAAAOAAAAZHJzL2Uyb0RvYy54bWysU1tv2yAUfp+0/4B4X+yk7iVWnCprlWlS&#10;1VZKpz4TDDES5jAgsbNfvwPOTd2epr3gg8/9+z5m932ryU44r8BUdDzKKRGGQ63MpqI/3pZf7ijx&#10;gZmaaTCionvh6f3886dZZ0sxgQZ0LRzBIsaXna1oE4Its8zzRrTMj8AKg04JrmUBr26T1Y51WL3V&#10;2STPb7IOXG0dcOE9/n0cnHSe6kspeHiR0otAdEVxtpBOl851PLP5jJUbx2yj+GEM9g9TtEwZbHoq&#10;9cgCI1un/ijVKu7AgwwjDm0GUiou0g64zTj/sM2qYVakXRAcb08w+f9Xlj/vVvbVkdB/hR4JjIB0&#10;1pcef8Z9euna+MVJCfoRwv0JNtEHwmPS3bi4nRaUcPRdFZNpnnDNztnW+fBNQEuiUVGHtCS02O7J&#10;B+yIoceQ2MzAUmmdqNGGdBW9ubrOU8LJgxnaYOJ51miFft0TVeNIp0XWUO9xPwcD9d7ypcIhnpgP&#10;r8wh17gS6je84CE1YDM4WJQ04H797X+MRwrQS0mH2qmo/7llTlCivxskZzouiii2dCmubyd4cZee&#10;9aXHbNsHQHmO8aVYnswYH/TRlA7ad5T5InZFFzMce1c0HM2HMCganwkXi0UKQnlZFp7MyvJYOsIa&#10;IX7r35mzBx4CMvgMR5Wx8gMdQ+xAyGIbQKrEVQR6QPWAP0ozUXh4RlH7l/cUdX7s898AAAD//wMA&#10;UEsDBBQABgAIAAAAIQBRkqUL4wAAAAsBAAAPAAAAZHJzL2Rvd25yZXYueG1sTI/LTsMwEEX3SPyD&#10;NUjsqNMgp22IU1WRKiQEi5Zu2DnxNInwI8RuG/h6hlVZju7RvWeK9WQNO+MYeu8kzGcJMHSN171r&#10;JRzetw9LYCEqp5XxDiV8Y4B1eXtTqFz7i9vheR9bRiUu5EpCF+OQcx6aDq0KMz+go+zoR6sinWPL&#10;9aguVG4NT5Mk41b1jhY6NWDVYfO5P1kJL9X2Te3q1C5/TPX8etwMX4cPIeX93bR5AhZxilcY/vRJ&#10;HUpyqv3J6cCMhCwTK0IpWGQCGBErMV8AqyWkj4kAXhb8/w/lLwAAAP//AwBQSwECLQAUAAYACAAA&#10;ACEAtoM4kv4AAADhAQAAEwAAAAAAAAAAAAAAAAAAAAAAW0NvbnRlbnRfVHlwZXNdLnhtbFBLAQIt&#10;ABQABgAIAAAAIQA4/SH/1gAAAJQBAAALAAAAAAAAAAAAAAAAAC8BAABfcmVscy8ucmVsc1BLAQIt&#10;ABQABgAIAAAAIQAtny2FGgIAADQEAAAOAAAAAAAAAAAAAAAAAC4CAABkcnMvZTJvRG9jLnhtbFBL&#10;AQItABQABgAIAAAAIQBRkqUL4wAAAAsBAAAPAAAAAAAAAAAAAAAAAHQEAABkcnMvZG93bnJldi54&#10;bWxQSwUGAAAAAAQABADzAAAAhAUAAAAA&#10;" filled="f" stroked="f" strokeweight=".5pt">
                <v:textbox>
                  <w:txbxContent>
                    <w:p w14:paraId="3557AFE5" w14:textId="77777777" w:rsidR="00EC1FC7" w:rsidRPr="00C16327" w:rsidRDefault="00EC1FC7" w:rsidP="00EC1FC7">
                      <w:pPr>
                        <w:jc w:val="center"/>
                        <w:rPr>
                          <w:sz w:val="18"/>
                          <w:szCs w:val="18"/>
                        </w:rPr>
                      </w:pPr>
                      <w:r>
                        <w:rPr>
                          <w:sz w:val="18"/>
                          <w:szCs w:val="18"/>
                        </w:rPr>
                        <w:t>Capacity Planning Risk</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96F5599" wp14:editId="4BB630DD">
                <wp:simplePos x="0" y="0"/>
                <wp:positionH relativeFrom="column">
                  <wp:posOffset>4210050</wp:posOffset>
                </wp:positionH>
                <wp:positionV relativeFrom="paragraph">
                  <wp:posOffset>1679897</wp:posOffset>
                </wp:positionV>
                <wp:extent cx="1814794" cy="427965"/>
                <wp:effectExtent l="0" t="0" r="0" b="0"/>
                <wp:wrapNone/>
                <wp:docPr id="282" name="Text Box 282"/>
                <wp:cNvGraphicFramePr/>
                <a:graphic xmlns:a="http://schemas.openxmlformats.org/drawingml/2006/main">
                  <a:graphicData uri="http://schemas.microsoft.com/office/word/2010/wordprocessingShape">
                    <wps:wsp>
                      <wps:cNvSpPr txBox="1"/>
                      <wps:spPr>
                        <a:xfrm>
                          <a:off x="0" y="0"/>
                          <a:ext cx="1814794" cy="427965"/>
                        </a:xfrm>
                        <a:prstGeom prst="rect">
                          <a:avLst/>
                        </a:prstGeom>
                        <a:noFill/>
                        <a:ln w="6350">
                          <a:noFill/>
                        </a:ln>
                      </wps:spPr>
                      <wps:txbx>
                        <w:txbxContent>
                          <w:p w14:paraId="2687B9A8" w14:textId="77777777" w:rsidR="00EC1FC7" w:rsidRPr="00C16327" w:rsidRDefault="00EC1FC7" w:rsidP="00EC1FC7">
                            <w:pPr>
                              <w:jc w:val="center"/>
                              <w:rPr>
                                <w:sz w:val="18"/>
                                <w:szCs w:val="18"/>
                              </w:rPr>
                            </w:pPr>
                            <w:r>
                              <w:rPr>
                                <w:sz w:val="18"/>
                                <w:szCs w:val="18"/>
                              </w:rPr>
                              <w:t>Infection Prevention &amp; Control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F5599" id="Text Box 282" o:spid="_x0000_s1037" type="#_x0000_t202" style="position:absolute;margin-left:331.5pt;margin-top:132.3pt;width:142.9pt;height:3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bmHAIAADQEAAAOAAAAZHJzL2Uyb0RvYy54bWysU02P2yAQvVfqf0DcGyepk2ysOKt0V6kq&#10;RbsrZVd7JhhiS5ihQGKnv74Ddj607anqBQZmmI/3Hov7tlbkKKyrQOd0NBhSIjSHotL7nL69rr/c&#10;UeI80wVToEVOT8LR++XnT4vGZGIMJahCWIJJtMsak9PSe5MlieOlqJkbgBEanRJszTwe7T4pLGsw&#10;e62S8XA4TRqwhbHAhXN4+9g56TLml1Jw/yylE56onGJvPq42rruwJssFy/aWmbLifRvsH7qoWaWx&#10;6CXVI/OMHGz1R6q64hYcSD/gUCcgZcVFnAGnGQ0/TLMtmRFxFgTHmQtM7v+l5U/HrXmxxLffoEUC&#10;AyCNcZnDyzBPK20dduyUoB8hPF1gE60nPDy6G6WzeUoJR186ns2nk5Amub421vnvAmoSjJxapCWi&#10;xY4b57vQc0gopmFdKRWpUZo0OZ1+nQzjg4sHkyuNNa69Bsu3u5ZUBbY0Pg+yg+KE81noqHeGryts&#10;YsOcf2EWucaRUL/+GRepAItBb1FSgv31t/sQjxSgl5IGtZNT9/PArKBE/dBIznyUpkFs8ZBOZmM8&#10;2FvP7tajD/UDoDxH+FMMj2aI9+psSgv1O8p8Faqii2mOtXPqz+aD7xSN34SL1SoGobwM8xu9NTyk&#10;DrAGiF/bd2ZNz4NHBp/grDKWfaCji+0IWR08yCpyFYDuUO3xR2lGtvtvFLR/e45R18++/A0AAP//&#10;AwBQSwMEFAAGAAgAAAAhAMDm4HXjAAAACwEAAA8AAABkcnMvZG93bnJldi54bWxMj8tOwzAQRfdI&#10;/IM1SOyoQ1KsEOJUVaQKCcGipRt2k3iaRPgRYrcNfD1mVZajubr3nHI1G81ONPnBWQn3iwQY2dap&#10;wXYS9u+buxyYD2gVamdJwjd5WFXXVyUWyp3tlk670LFYYn2BEvoQxoJz3/Zk0C/cSDb+Dm4yGOI5&#10;dVxNeI7lRvM0SQQ3ONi40ONIdU/t5+5oJLzUmzfcNqnJf3T9/HpYj1/7jwcpb2/m9ROwQHO4hOEP&#10;P6JDFZkad7TKMy1BiCy6BAmpWApgMfG4zKNMIyHL0gR4VfL/DtUvAAAA//8DAFBLAQItABQABgAI&#10;AAAAIQC2gziS/gAAAOEBAAATAAAAAAAAAAAAAAAAAAAAAABbQ29udGVudF9UeXBlc10ueG1sUEsB&#10;Ai0AFAAGAAgAAAAhADj9If/WAAAAlAEAAAsAAAAAAAAAAAAAAAAALwEAAF9yZWxzLy5yZWxzUEsB&#10;Ai0AFAAGAAgAAAAhAPSNluYcAgAANAQAAA4AAAAAAAAAAAAAAAAALgIAAGRycy9lMm9Eb2MueG1s&#10;UEsBAi0AFAAGAAgAAAAhAMDm4HXjAAAACwEAAA8AAAAAAAAAAAAAAAAAdgQAAGRycy9kb3ducmV2&#10;LnhtbFBLBQYAAAAABAAEAPMAAACGBQAAAAA=&#10;" filled="f" stroked="f" strokeweight=".5pt">
                <v:textbox>
                  <w:txbxContent>
                    <w:p w14:paraId="2687B9A8" w14:textId="77777777" w:rsidR="00EC1FC7" w:rsidRPr="00C16327" w:rsidRDefault="00EC1FC7" w:rsidP="00EC1FC7">
                      <w:pPr>
                        <w:jc w:val="center"/>
                        <w:rPr>
                          <w:sz w:val="18"/>
                          <w:szCs w:val="18"/>
                        </w:rPr>
                      </w:pPr>
                      <w:r>
                        <w:rPr>
                          <w:sz w:val="18"/>
                          <w:szCs w:val="18"/>
                        </w:rPr>
                        <w:t>Infection Prevention &amp; Control Risk</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D8E94DD" wp14:editId="277D7A2F">
                <wp:simplePos x="0" y="0"/>
                <wp:positionH relativeFrom="column">
                  <wp:posOffset>4218001</wp:posOffset>
                </wp:positionH>
                <wp:positionV relativeFrom="paragraph">
                  <wp:posOffset>2255630</wp:posOffset>
                </wp:positionV>
                <wp:extent cx="1814794" cy="3429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12CC35C7" w14:textId="77777777" w:rsidR="00EC1FC7" w:rsidRPr="00C16327" w:rsidRDefault="00EC1FC7" w:rsidP="00EC1FC7">
                            <w:pPr>
                              <w:jc w:val="center"/>
                              <w:rPr>
                                <w:sz w:val="18"/>
                                <w:szCs w:val="18"/>
                              </w:rPr>
                            </w:pPr>
                            <w:r>
                              <w:rPr>
                                <w:sz w:val="18"/>
                                <w:szCs w:val="18"/>
                              </w:rPr>
                              <w:t>Patient Experience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8E94DD" id="Text Box 283" o:spid="_x0000_s1038" type="#_x0000_t202" style="position:absolute;margin-left:332.15pt;margin-top:177.6pt;width:142.9pt;height:2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0GwIAADQEAAAOAAAAZHJzL2Uyb0RvYy54bWysU8lu2zAQvRfoPxC815JsZbFgOXATuChg&#10;JAGcImeaIi0BFIclaUvu13dIeUPaU9ELNdTs7z3OHvpWkb2wrgFd0myUUiI0h6rR25L+eFt+uafE&#10;eaYrpkCLkh6Eow/zz59mnSnEGGpQlbAEi2hXdKaktfemSBLHa9EyNwIjNDol2JZ5vNptUlnWYfVW&#10;JeM0vU06sJWxwIVz+PdpcNJ5rC+l4P5FSic8USXF2Xw8bTw34UzmM1ZsLTN1w49jsH+YomWNxqbn&#10;Uk/MM7KzzR+l2oZbcCD9iEObgJQNF3EH3CZLP2yzrpkRcRcEx5kzTO7/leXP+7V5tcT3X6FHAgMg&#10;nXGFw59hn17aNnxxUoJ+hPBwhk30nvCQdJ/ld9OcEo6+ST6ephHX5JJtrPPfBLQkGCW1SEtEi+1X&#10;zmNHDD2FhGYalo1SkRqlSVfS28lNGhPOHsxQGhMvswbL95ueNBWONDktsoHqgPtZGKh3hi8bHGLF&#10;nH9lFrnGlVC//gUPqQCbwdGipAb762//QzxSgF5KOtROSd3PHbOCEvVdIznTLM+D2OIlv7kb48Ve&#10;ezbXHr1rHwHlmeFLMTyaId6rkykttO8o80Xoii6mOfYuqT+Zj35QND4TLhaLGITyMsyv9NrwUDrA&#10;GiB+69+ZNUcePDL4DCeVseIDHUPsQMhi50E2kasA9IDqEX+UZqTw+IyC9q/vMery2Oe/AQAA//8D&#10;AFBLAwQUAAYACAAAACEAm0sHaeMAAAALAQAADwAAAGRycy9kb3ducmV2LnhtbEyPwU7DMBBE70j8&#10;g7VI3KjdtInaEKeqIlVICA4tvXBz4m0SYa9D7LaBr8ec4Liap5m3xWayhl1w9L0jCfOZAIbUON1T&#10;K+H4tntYAfNBkVbGEUr4Qg+b8vamULl2V9rj5RBaFkvI50pCF8KQc+6bDq3yMzcgxezkRqtCPMeW&#10;61FdY7k1PBEi41b1FBc6NWDVYfNxOFsJz9XuVe3rxK6+TfX0ctoOn8f3VMr7u2n7CCzgFP5g+NWP&#10;6lBGp9qdSXtmJGTZchFRCYs0TYBFYp2KObBawlKsE+Blwf//UP4AAAD//wMAUEsBAi0AFAAGAAgA&#10;AAAhALaDOJL+AAAA4QEAABMAAAAAAAAAAAAAAAAAAAAAAFtDb250ZW50X1R5cGVzXS54bWxQSwEC&#10;LQAUAAYACAAAACEAOP0h/9YAAACUAQAACwAAAAAAAAAAAAAAAAAvAQAAX3JlbHMvLnJlbHNQSwEC&#10;LQAUAAYACAAAACEAkv3D9BsCAAA0BAAADgAAAAAAAAAAAAAAAAAuAgAAZHJzL2Uyb0RvYy54bWxQ&#10;SwECLQAUAAYACAAAACEAm0sHaeMAAAALAQAADwAAAAAAAAAAAAAAAAB1BAAAZHJzL2Rvd25yZXYu&#10;eG1sUEsFBgAAAAAEAAQA8wAAAIUFAAAAAA==&#10;" filled="f" stroked="f" strokeweight=".5pt">
                <v:textbox>
                  <w:txbxContent>
                    <w:p w14:paraId="12CC35C7" w14:textId="77777777" w:rsidR="00EC1FC7" w:rsidRPr="00C16327" w:rsidRDefault="00EC1FC7" w:rsidP="00EC1FC7">
                      <w:pPr>
                        <w:jc w:val="center"/>
                        <w:rPr>
                          <w:sz w:val="18"/>
                          <w:szCs w:val="18"/>
                        </w:rPr>
                      </w:pPr>
                      <w:r>
                        <w:rPr>
                          <w:sz w:val="18"/>
                          <w:szCs w:val="18"/>
                        </w:rPr>
                        <w:t>Patient Experience Risk</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DFC7524" wp14:editId="13C52622">
                <wp:simplePos x="0" y="0"/>
                <wp:positionH relativeFrom="column">
                  <wp:posOffset>4210989</wp:posOffset>
                </wp:positionH>
                <wp:positionV relativeFrom="paragraph">
                  <wp:posOffset>2841101</wp:posOffset>
                </wp:positionV>
                <wp:extent cx="1814794" cy="342900"/>
                <wp:effectExtent l="0" t="0" r="0" b="0"/>
                <wp:wrapNone/>
                <wp:docPr id="284" name="Text Box 284"/>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5A2A613A" w14:textId="77777777" w:rsidR="00EC1FC7" w:rsidRPr="00C16327" w:rsidRDefault="00EC1FC7" w:rsidP="00EC1FC7">
                            <w:pPr>
                              <w:jc w:val="center"/>
                              <w:rPr>
                                <w:sz w:val="18"/>
                                <w:szCs w:val="18"/>
                              </w:rPr>
                            </w:pPr>
                            <w:r>
                              <w:rPr>
                                <w:sz w:val="18"/>
                                <w:szCs w:val="18"/>
                              </w:rPr>
                              <w:t>Patient Safety &amp; Outcomes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FC7524" id="Text Box 284" o:spid="_x0000_s1039" type="#_x0000_t202" style="position:absolute;margin-left:331.55pt;margin-top:223.7pt;width:142.9pt;height:2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6zGwIAADQEAAAOAAAAZHJzL2Uyb0RvYy54bWysU1tv2yAUfp+0/4B4X+yk7iVWnCprlWlS&#10;1VZKpz4TDDES5jAgsbNfvwPOTd2epr3gg8/9+z5m932ryU44r8BUdDzKKRGGQ63MpqI/3pZf7ijx&#10;gZmaaTCionvh6f3886dZZ0sxgQZ0LRzBIsaXna1oE4Its8zzRrTMj8AKg04JrmUBr26T1Y51WL3V&#10;2STPb7IOXG0dcOE9/n0cnHSe6kspeHiR0otAdEVxtpBOl851PLP5jJUbx2yj+GEM9g9TtEwZbHoq&#10;9cgCI1un/ijVKu7AgwwjDm0GUiou0g64zTj/sM2qYVakXRAcb08w+f9Xlj/vVvbVkdB/hR4JjIB0&#10;1pcef8Z9euna+MVJCfoRwv0JNtEHwmPS3bi4nRaUcPRdFZNpnnDNztnW+fBNQEuiUVGHtCS02O7J&#10;B+yIoceQ2MzAUmmdqNGGdBW9ubrOU8LJgxnaYOJ51miFft0TVeNIxXGRNdR73M/BQL23fKlwiCfm&#10;wytzyDWuhPoNL3hIDdgMDhYlDbhff/sf45EC9FLSoXYq6n9umROU6O8GyZmOiyKKLV2K69sJXtyl&#10;Z33pMdv2AVCeY3wpliczxgd9NKWD9h1lvohd0cUMx94VDUfzIQyKxmfCxWKRglBeloUns7I8lo6w&#10;Rojf+nfm7IGHgAw+w1FlrPxAxxA7ELLYBpAqcRWBHlA94I/STBQenlHU/uU9RZ0f+/w3AAAA//8D&#10;AFBLAwQUAAYACAAAACEAX0agG+MAAAALAQAADwAAAGRycy9kb3ducmV2LnhtbEyPwU7DMBBE70j8&#10;g7VI3KiT4oY0jVNVkSokBIeWXrhtYjeJGq9D7LaBr8ec4Liap5m3+XoyPbvo0XWWJMSzCJim2qqO&#10;GgmH9+1DCsx5JIW9JS3hSztYF7c3OWbKXmmnL3vfsFBCLkMJrfdDxrmrW23QzeygKWRHOxr04Rwb&#10;rka8hnLT83kUJdxgR2GhxUGXra5P+7OR8FJu33BXzU363ZfPr8fN8Hn4WEh5fzdtVsC8nvwfDL/6&#10;QR2K4FTZMynHeglJ8hgHVIIQTwJYIJYiXQKrJCyiWAAvcv7/h+IHAAD//wMAUEsBAi0AFAAGAAgA&#10;AAAhALaDOJL+AAAA4QEAABMAAAAAAAAAAAAAAAAAAAAAAFtDb250ZW50X1R5cGVzXS54bWxQSwEC&#10;LQAUAAYACAAAACEAOP0h/9YAAACUAQAACwAAAAAAAAAAAAAAAAAvAQAAX3JlbHMvLnJlbHNQSwEC&#10;LQAUAAYACAAAACEALOi+sxsCAAA0BAAADgAAAAAAAAAAAAAAAAAuAgAAZHJzL2Uyb0RvYy54bWxQ&#10;SwECLQAUAAYACAAAACEAX0agG+MAAAALAQAADwAAAAAAAAAAAAAAAAB1BAAAZHJzL2Rvd25yZXYu&#10;eG1sUEsFBgAAAAAEAAQA8wAAAIUFAAAAAA==&#10;" filled="f" stroked="f" strokeweight=".5pt">
                <v:textbox>
                  <w:txbxContent>
                    <w:p w14:paraId="5A2A613A" w14:textId="77777777" w:rsidR="00EC1FC7" w:rsidRPr="00C16327" w:rsidRDefault="00EC1FC7" w:rsidP="00EC1FC7">
                      <w:pPr>
                        <w:jc w:val="center"/>
                        <w:rPr>
                          <w:sz w:val="18"/>
                          <w:szCs w:val="18"/>
                        </w:rPr>
                      </w:pPr>
                      <w:r>
                        <w:rPr>
                          <w:sz w:val="18"/>
                          <w:szCs w:val="18"/>
                        </w:rPr>
                        <w:t>Patient Safety &amp; Outcomes Risk</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B30CA7D" wp14:editId="0D549DA7">
                <wp:simplePos x="0" y="0"/>
                <wp:positionH relativeFrom="column">
                  <wp:posOffset>2357120</wp:posOffset>
                </wp:positionH>
                <wp:positionV relativeFrom="paragraph">
                  <wp:posOffset>4534535</wp:posOffset>
                </wp:positionV>
                <wp:extent cx="1814195" cy="342900"/>
                <wp:effectExtent l="0" t="0" r="0" b="0"/>
                <wp:wrapNone/>
                <wp:docPr id="280" name="Text Box 280"/>
                <wp:cNvGraphicFramePr/>
                <a:graphic xmlns:a="http://schemas.openxmlformats.org/drawingml/2006/main">
                  <a:graphicData uri="http://schemas.microsoft.com/office/word/2010/wordprocessingShape">
                    <wps:wsp>
                      <wps:cNvSpPr txBox="1"/>
                      <wps:spPr>
                        <a:xfrm>
                          <a:off x="0" y="0"/>
                          <a:ext cx="1814195" cy="342900"/>
                        </a:xfrm>
                        <a:prstGeom prst="rect">
                          <a:avLst/>
                        </a:prstGeom>
                        <a:noFill/>
                        <a:ln w="6350">
                          <a:noFill/>
                        </a:ln>
                      </wps:spPr>
                      <wps:txbx>
                        <w:txbxContent>
                          <w:p w14:paraId="1C2ABBBC" w14:textId="77777777" w:rsidR="00EC1FC7" w:rsidRPr="00C16327" w:rsidRDefault="00EC1FC7" w:rsidP="00EC1FC7">
                            <w:pPr>
                              <w:jc w:val="center"/>
                              <w:rPr>
                                <w:sz w:val="18"/>
                                <w:szCs w:val="18"/>
                              </w:rPr>
                            </w:pPr>
                            <w:r>
                              <w:rPr>
                                <w:sz w:val="18"/>
                                <w:szCs w:val="18"/>
                              </w:rPr>
                              <w:t>Physical Assets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CA7D" id="Text Box 280" o:spid="_x0000_s1040" type="#_x0000_t202" style="position:absolute;margin-left:185.6pt;margin-top:357.05pt;width:142.8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jcGwIAADQEAAAOAAAAZHJzL2Uyb0RvYy54bWysU11r2zAUfR/sPwi9L7bTpGtMnJK1ZAxC&#10;W0hLnxVZig2yriYpsbNfvyvZ+aDb09iLfOX7fc7R/L5rFDkI62rQBc1GKSVCcyhrvSvo2+vqyx0l&#10;zjNdMgVaFPQoHL1ffP40b00uxlCBKoUlWES7vDUFrbw3eZI4XomGuREYodEpwTbM49XuktKyFqs3&#10;Khmn6W3Sgi2NBS6cw7+PvZMuYn0pBffPUjrhiSoozubjaeO5DWeymLN8Z5mpaj6Mwf5hiobVGpue&#10;Sz0yz8je1n+UampuwYH0Iw5NAlLWXMQdcJss/bDNpmJGxF0QHGfOMLn/V5Y/HTbmxRLffYMOCQyA&#10;tMblDn+GfTppm/DFSQn6EcLjGTbRecJD0l02yWZTSjj6bibjWRpxTS7Zxjr/XUBDglFQi7REtNhh&#10;7Tx2xNBTSGimYVUrFalRmrQFvb2ZpjHh7MEMpTHxMmuwfLftSF3iSNPTIlsoj7ifhZ56Z/iqxiHW&#10;zPkXZpFrXAn165/xkAqwGQwWJRXYX3/7H+KRAvRS0qJ2Cup+7pkVlKgfGsmZZZNJEFu8TKZfx3ix&#10;157ttUfvmwdAeWb4UgyPZoj36mRKC807ynwZuqKLaY69C+pP5oPvFY3PhIvlMgahvAzza70xPJQO&#10;sAaIX7t3Zs3Ag0cGn+CkMpZ/oKOP7QlZ7j3IOnIVgO5RHfBHaUYKh2cUtH99j1GXx774DQAA//8D&#10;AFBLAwQUAAYACAAAACEA5903z+MAAAALAQAADwAAAGRycy9kb3ducmV2LnhtbEyPwU7DMAyG70i8&#10;Q2QkbixNYV3XNZ2mShMSYoeNXbiljddWNElpsq3w9JgTHG1/+v39+XoyPbvg6DtnJYhZBAxt7XRn&#10;GwnHt+1DCswHZbXqnUUJX+hhXdze5CrT7mr3eDmEhlGI9ZmS0IYwZJz7ukWj/MwNaOl2cqNRgcax&#10;4XpUVwo3PY+jKOFGdZY+tGrAssX643A2El7K7U7tq9ik3335/HraDJ/H97mU93fTZgUs4BT+YPjV&#10;J3UoyKlyZ6s96yU8LkRMqISFeBLAiEjmyRJYRZskFcCLnP/vUPwAAAD//wMAUEsBAi0AFAAGAAgA&#10;AAAhALaDOJL+AAAA4QEAABMAAAAAAAAAAAAAAAAAAAAAAFtDb250ZW50X1R5cGVzXS54bWxQSwEC&#10;LQAUAAYACAAAACEAOP0h/9YAAACUAQAACwAAAAAAAAAAAAAAAAAvAQAAX3JlbHMvLnJlbHNQSwEC&#10;LQAUAAYACAAAACEAdylo3BsCAAA0BAAADgAAAAAAAAAAAAAAAAAuAgAAZHJzL2Uyb0RvYy54bWxQ&#10;SwECLQAUAAYACAAAACEA5903z+MAAAALAQAADwAAAAAAAAAAAAAAAAB1BAAAZHJzL2Rvd25yZXYu&#10;eG1sUEsFBgAAAAAEAAQA8wAAAIUFAAAAAA==&#10;" filled="f" stroked="f" strokeweight=".5pt">
                <v:textbox>
                  <w:txbxContent>
                    <w:p w14:paraId="1C2ABBBC" w14:textId="77777777" w:rsidR="00EC1FC7" w:rsidRPr="00C16327" w:rsidRDefault="00EC1FC7" w:rsidP="00EC1FC7">
                      <w:pPr>
                        <w:jc w:val="center"/>
                        <w:rPr>
                          <w:sz w:val="18"/>
                          <w:szCs w:val="18"/>
                        </w:rPr>
                      </w:pPr>
                      <w:r>
                        <w:rPr>
                          <w:sz w:val="18"/>
                          <w:szCs w:val="18"/>
                        </w:rPr>
                        <w:t>Physical Assets Risk</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D1501DC" wp14:editId="0230C519">
                <wp:simplePos x="0" y="0"/>
                <wp:positionH relativeFrom="column">
                  <wp:posOffset>2334895</wp:posOffset>
                </wp:positionH>
                <wp:positionV relativeFrom="paragraph">
                  <wp:posOffset>3955359</wp:posOffset>
                </wp:positionV>
                <wp:extent cx="1814794" cy="342900"/>
                <wp:effectExtent l="0" t="0" r="0" b="0"/>
                <wp:wrapNone/>
                <wp:docPr id="279" name="Text Box 279"/>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3D3FBF7C" w14:textId="77777777" w:rsidR="00EC1FC7" w:rsidRPr="00C16327" w:rsidRDefault="00EC1FC7" w:rsidP="00EC1FC7">
                            <w:pPr>
                              <w:jc w:val="center"/>
                              <w:rPr>
                                <w:sz w:val="18"/>
                                <w:szCs w:val="18"/>
                              </w:rPr>
                            </w:pPr>
                            <w:r>
                              <w:rPr>
                                <w:sz w:val="18"/>
                                <w:szCs w:val="18"/>
                              </w:rPr>
                              <w:t>Information Technology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501DC" id="Text Box 279" o:spid="_x0000_s1041" type="#_x0000_t202" style="position:absolute;margin-left:183.85pt;margin-top:311.45pt;width:142.9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DCGwIAADQEAAAOAAAAZHJzL2Uyb0RvYy54bWysU11r2zAUfR/sPwi9L7ZTN21MnJK1ZAxC&#10;W0hHnxVZig2yriYpsbNfvys5X3R7GnuRr3y/zzmaPfStInthXQO6pNkopURoDlWjtyX98bb8ck+J&#10;80xXTIEWJT0IRx/mnz/NOlOIMdSgKmEJFtGu6ExJa+9NkSSO16JlbgRGaHRKsC3zeLXbpLKsw+qt&#10;SsZpOkk6sJWxwIVz+PdpcNJ5rC+l4P5FSic8USXF2Xw8bTw34UzmM1ZsLTN1w49jsH+YomWNxqbn&#10;Uk/MM7KzzR+l2oZbcCD9iEObgJQNF3EH3CZLP2yzrpkRcRcEx5kzTO7/leXP+7V5tcT3X6FHAgMg&#10;nXGFw59hn17aNnxxUoJ+hPBwhk30nvCQdJ/ld9OcEo6+m3w8TSOuySXbWOe/CWhJMEpqkZaIFtuv&#10;nMeOGHoKCc00LBulIjVKk66kk5vbNCacPZihNCZeZg2W7zc9aSocaXJaZAPVAfezMFDvDF82OMSK&#10;Of/KLHKNK6F+/QseUgE2g6NFSQ3219/+h3ikAL2UdKidkrqfO2YFJeq7RnKmWZ4HscVLfns3xou9&#10;9myuPXrXPgLKM8OXYng0Q7xXJ1NaaN9R5ovQFV1Mc+xdUn8yH/2gaHwmXCwWMQjlZZhf6bXhoXSA&#10;NUD81r8za448eGTwGU4qY8UHOobYgZDFzoNsIlcB6AHVI/4ozUjh8RkF7V/fY9Tlsc9/AwAA//8D&#10;AFBLAwQUAAYACAAAACEAY8psmeMAAAALAQAADwAAAGRycy9kb3ducmV2LnhtbEyPTU+DQBCG7yb+&#10;h82YeLNLaYAWWZqGpDExemjtxdvCToF0P5DdtuivdzzV20zmyTvPW6wno9kFR987K2A+i4ChbZzq&#10;bSvg8LF9WgLzQVoltbMo4Bs9rMv7u0Lmyl3tDi/70DIKsT6XAroQhpxz33RopJ+5AS3djm40MtA6&#10;tlyN8krhRvM4ilJuZG/pQycHrDpsTvuzEfBabd/lro7N8kdXL2/HzfB1+EyEeHyYNs/AAk7hBsOf&#10;PqlDSU61O1vlmRawSLOMUAFpHK+AEZEmiwRYTUOWroCXBf/fofwFAAD//wMAUEsBAi0AFAAGAAgA&#10;AAAhALaDOJL+AAAA4QEAABMAAAAAAAAAAAAAAAAAAAAAAFtDb250ZW50X1R5cGVzXS54bWxQSwEC&#10;LQAUAAYACAAAACEAOP0h/9YAAACUAQAACwAAAAAAAAAAAAAAAAAvAQAAX3JlbHMvLnJlbHNQSwEC&#10;LQAUAAYACAAAACEAk4pQwhsCAAA0BAAADgAAAAAAAAAAAAAAAAAuAgAAZHJzL2Uyb0RvYy54bWxQ&#10;SwECLQAUAAYACAAAACEAY8psmeMAAAALAQAADwAAAAAAAAAAAAAAAAB1BAAAZHJzL2Rvd25yZXYu&#10;eG1sUEsFBgAAAAAEAAQA8wAAAIUFAAAAAA==&#10;" filled="f" stroked="f" strokeweight=".5pt">
                <v:textbox>
                  <w:txbxContent>
                    <w:p w14:paraId="3D3FBF7C" w14:textId="77777777" w:rsidR="00EC1FC7" w:rsidRPr="00C16327" w:rsidRDefault="00EC1FC7" w:rsidP="00EC1FC7">
                      <w:pPr>
                        <w:jc w:val="center"/>
                        <w:rPr>
                          <w:sz w:val="18"/>
                          <w:szCs w:val="18"/>
                        </w:rPr>
                      </w:pPr>
                      <w:r>
                        <w:rPr>
                          <w:sz w:val="18"/>
                          <w:szCs w:val="18"/>
                        </w:rPr>
                        <w:t>Information Technology Risk</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7392F45" wp14:editId="2405F0C1">
                <wp:simplePos x="0" y="0"/>
                <wp:positionH relativeFrom="column">
                  <wp:posOffset>2340835</wp:posOffset>
                </wp:positionH>
                <wp:positionV relativeFrom="paragraph">
                  <wp:posOffset>3376239</wp:posOffset>
                </wp:positionV>
                <wp:extent cx="1814794" cy="342900"/>
                <wp:effectExtent l="0" t="0" r="0" b="0"/>
                <wp:wrapNone/>
                <wp:docPr id="278" name="Text Box 278"/>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4640372F" w14:textId="77777777" w:rsidR="00EC1FC7" w:rsidRPr="00C16327" w:rsidRDefault="00EC1FC7" w:rsidP="00EC1FC7">
                            <w:pPr>
                              <w:jc w:val="center"/>
                              <w:rPr>
                                <w:sz w:val="18"/>
                                <w:szCs w:val="18"/>
                              </w:rPr>
                            </w:pPr>
                            <w:r>
                              <w:rPr>
                                <w:sz w:val="18"/>
                                <w:szCs w:val="18"/>
                              </w:rPr>
                              <w:t>Information Security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392F45" id="Text Box 278" o:spid="_x0000_s1042" type="#_x0000_t202" style="position:absolute;margin-left:184.3pt;margin-top:265.85pt;width:142.9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8XGwIAADQEAAAOAAAAZHJzL2Uyb0RvYy54bWysU11r2zAUfR/sPwi9L7ZTt2lMnJK1ZAxC&#10;W0hHnxVZig2yriYpsbNfvys5X3R7GnuRr3y/zzmaPfStInthXQO6pNkopURoDlWjtyX98bb8ck+J&#10;80xXTIEWJT0IRx/mnz/NOlOIMdSgKmEJFtGu6ExJa+9NkSSO16JlbgRGaHRKsC3zeLXbpLKsw+qt&#10;SsZpepd0YCtjgQvn8O/T4KTzWF9Kwf2LlE54okqKs/l42nhuwpnMZ6zYWmbqhh/HYP8wRcsajU3P&#10;pZ6YZ2Rnmz9KtQ234ED6EYc2ASkbLuIOuE2WfthmXTMj4i4IjjNnmNz/K8uf92vzaonvv0KPBAZA&#10;OuMKhz/DPr20bfjipAT9COHhDJvoPeEh6T7LJ9OcEo6+m3w8TSOuySXbWOe/CWhJMEpqkZaIFtuv&#10;nMeOGHoKCc00LBulIjVKk66kdze3aUw4ezBDaUy8zBos32960lQ40uS0yAaqA+5nYaDeGb5scIgV&#10;c/6VWeQaV0L9+hc8pAJsBkeLkhrsr7/9D/FIAXop6VA7JXU/d8wKStR3jeRMszwPYouX/HYyxou9&#10;9myuPXrXPgLKM8OXYng0Q7xXJ1NaaN9R5ovQFV1Mc+xdUn8yH/2gaHwmXCwWMQjlZZhf6bXhoXSA&#10;NUD81r8za448eGTwGU4qY8UHOobYgZDFzoNsIlcB6AHVI/4ozUjh8RkF7V/fY9Tlsc9/AwAA//8D&#10;AFBLAwQUAAYACAAAACEAStVCIuMAAAALAQAADwAAAGRycy9kb3ducmV2LnhtbEyPTU/DMAyG70j8&#10;h8hI3Fi6j3ZVaTpNlSYkBIeNXbi5jddWNElpsq3w6zEnONp+9Pp5881kenGh0XfOKpjPIhBka6c7&#10;2yg4vu0eUhA+oNXYO0sKvsjDpri9yTHT7mr3dDmERnCI9RkqaEMYMil93ZJBP3MDWb6d3Ggw8Dg2&#10;Uo945XDTy0UUJdJgZ/lDiwOVLdUfh7NR8FzuXnFfLUz63ZdPL6ft8Hl8j5W6v5u2jyACTeEPhl99&#10;VoeCnSp3ttqLXsEySRNGFcTL+RoEE0m8WoGoeJPGa5BFLv93KH4AAAD//wMAUEsBAi0AFAAGAAgA&#10;AAAhALaDOJL+AAAA4QEAABMAAAAAAAAAAAAAAAAAAAAAAFtDb250ZW50X1R5cGVzXS54bWxQSwEC&#10;LQAUAAYACAAAACEAOP0h/9YAAACUAQAACwAAAAAAAAAAAAAAAAAvAQAAX3JlbHMvLnJlbHNQSwEC&#10;LQAUAAYACAAAACEA7DgfFxsCAAA0BAAADgAAAAAAAAAAAAAAAAAuAgAAZHJzL2Uyb0RvYy54bWxQ&#10;SwECLQAUAAYACAAAACEAStVCIuMAAAALAQAADwAAAAAAAAAAAAAAAAB1BAAAZHJzL2Rvd25yZXYu&#10;eG1sUEsFBgAAAAAEAAQA8wAAAIUFAAAAAA==&#10;" filled="f" stroked="f" strokeweight=".5pt">
                <v:textbox>
                  <w:txbxContent>
                    <w:p w14:paraId="4640372F" w14:textId="77777777" w:rsidR="00EC1FC7" w:rsidRPr="00C16327" w:rsidRDefault="00EC1FC7" w:rsidP="00EC1FC7">
                      <w:pPr>
                        <w:jc w:val="center"/>
                        <w:rPr>
                          <w:sz w:val="18"/>
                          <w:szCs w:val="18"/>
                        </w:rPr>
                      </w:pPr>
                      <w:r>
                        <w:rPr>
                          <w:sz w:val="18"/>
                          <w:szCs w:val="18"/>
                        </w:rPr>
                        <w:t>Information Security Risk</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AB091CC" wp14:editId="12F1D716">
                <wp:simplePos x="0" y="0"/>
                <wp:positionH relativeFrom="column">
                  <wp:posOffset>2359715</wp:posOffset>
                </wp:positionH>
                <wp:positionV relativeFrom="paragraph">
                  <wp:posOffset>2830638</wp:posOffset>
                </wp:positionV>
                <wp:extent cx="1814794" cy="342900"/>
                <wp:effectExtent l="0" t="0" r="0" b="0"/>
                <wp:wrapNone/>
                <wp:docPr id="277" name="Text Box 277"/>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7D341D9A" w14:textId="77777777" w:rsidR="00EC1FC7" w:rsidRPr="00C16327" w:rsidRDefault="00EC1FC7" w:rsidP="00EC1FC7">
                            <w:pPr>
                              <w:jc w:val="center"/>
                              <w:rPr>
                                <w:sz w:val="18"/>
                                <w:szCs w:val="18"/>
                              </w:rPr>
                            </w:pPr>
                            <w:r>
                              <w:rPr>
                                <w:sz w:val="18"/>
                                <w:szCs w:val="18"/>
                              </w:rPr>
                              <w:t>Information Governance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091CC" id="Text Box 277" o:spid="_x0000_s1043" type="#_x0000_t202" style="position:absolute;margin-left:185.8pt;margin-top:222.9pt;width:142.9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pMGgIAADQEAAAOAAAAZHJzL2Uyb0RvYy54bWysU1tv2yAUfp+0/4B4X+yk7iVWnCprlWlS&#10;1VZKpz4TDDES5jAgsbNfvwPOTd2epr3gg8/9+z5m932ryU44r8BUdDzKKRGGQ63MpqI/3pZf7ijx&#10;gZmaaTCionvh6f3886dZZ0sxgQZ0LRzBIsaXna1oE4Its8zzRrTMj8AKg04JrmUBr26T1Y51WL3V&#10;2STPb7IOXG0dcOE9/n0cnHSe6kspeHiR0otAdEVxtpBOl851PLP5jJUbx2yj+GEM9g9TtEwZbHoq&#10;9cgCI1un/ijVKu7AgwwjDm0GUiou0g64zTj/sM2qYVakXRAcb08w+f9Xlj/vVvbVkdB/hR4JjIB0&#10;1pcef8Z9euna+MVJCfoRwv0JNtEHwmPS3bi4nRaUcPRdFZNpnnDNztnW+fBNQEuiUVGHtCS02O7J&#10;B+yIoceQ2MzAUmmdqNGGdBW9ubrOU8LJgxnaYOJ51miFft0TVceRjousod7jfg4G6r3lS4VDPDEf&#10;XplDrnEl1G94wUNqwGZwsChpwP362/8YjxSgl5IOtVNR/3PLnKBEfzdIznRcFFFs6VJc307w4i49&#10;60uP2bYPgPIc40uxPJkxPuijKR207yjzReyKLmY49q5oOJoPYVA0PhMuFosUhPKyLDyZleWxdIQ1&#10;QvzWvzNnDzwEZPAZjipj5Qc6htiBkMU2gFSJqwj0gOoBf5RmovDwjKL2L+8p6vzY578BAAD//wMA&#10;UEsDBBQABgAIAAAAIQD93V0Y4wAAAAsBAAAPAAAAZHJzL2Rvd25yZXYueG1sTI9NT4NAEIbvJv6H&#10;zZh4s0srUIosTUPSmBh7aO3F28JOgbgfyG5b9Nc7nvQ4M0/eed5iPRnNLjj63lkB81kEDG3jVG9b&#10;Ace37UMGzAdpldTOooAv9LAub28KmSt3tXu8HELLKMT6XAroQhhyzn3ToZF+5ga0dDu50chA49hy&#10;NcorhRvNF1GUciN7Sx86OWDVYfNxOBsBL9V2J/f1wmTfunp+PW2Gz+N7IsT93bR5AhZwCn8w/OqT&#10;OpTkVLuzVZ5pAY/LeUqogDhOqAMRabKMgdW0Wa0y4GXB/3cofwAAAP//AwBQSwECLQAUAAYACAAA&#10;ACEAtoM4kv4AAADhAQAAEwAAAAAAAAAAAAAAAAAAAAAAW0NvbnRlbnRfVHlwZXNdLnhtbFBLAQIt&#10;ABQABgAIAAAAIQA4/SH/1gAAAJQBAAALAAAAAAAAAAAAAAAAAC8BAABfcmVscy8ucmVsc1BLAQIt&#10;ABQABgAIAAAAIQDvoapMGgIAADQEAAAOAAAAAAAAAAAAAAAAAC4CAABkcnMvZTJvRG9jLnhtbFBL&#10;AQItABQABgAIAAAAIQD93V0Y4wAAAAsBAAAPAAAAAAAAAAAAAAAAAHQEAABkcnMvZG93bnJldi54&#10;bWxQSwUGAAAAAAQABADzAAAAhAUAAAAA&#10;" filled="f" stroked="f" strokeweight=".5pt">
                <v:textbox>
                  <w:txbxContent>
                    <w:p w14:paraId="7D341D9A" w14:textId="77777777" w:rsidR="00EC1FC7" w:rsidRPr="00C16327" w:rsidRDefault="00EC1FC7" w:rsidP="00EC1FC7">
                      <w:pPr>
                        <w:jc w:val="center"/>
                        <w:rPr>
                          <w:sz w:val="18"/>
                          <w:szCs w:val="18"/>
                        </w:rPr>
                      </w:pPr>
                      <w:r>
                        <w:rPr>
                          <w:sz w:val="18"/>
                          <w:szCs w:val="18"/>
                        </w:rPr>
                        <w:t>Information Governance Risk</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74099B6" wp14:editId="62D52F99">
                <wp:simplePos x="0" y="0"/>
                <wp:positionH relativeFrom="column">
                  <wp:posOffset>2356967</wp:posOffset>
                </wp:positionH>
                <wp:positionV relativeFrom="paragraph">
                  <wp:posOffset>2266122</wp:posOffset>
                </wp:positionV>
                <wp:extent cx="1814794" cy="342900"/>
                <wp:effectExtent l="0" t="0" r="0" b="0"/>
                <wp:wrapNone/>
                <wp:docPr id="276" name="Text Box 276"/>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3BAD75A9" w14:textId="77777777" w:rsidR="00EC1FC7" w:rsidRPr="00C16327" w:rsidRDefault="00EC1FC7" w:rsidP="00EC1FC7">
                            <w:pPr>
                              <w:jc w:val="center"/>
                              <w:rPr>
                                <w:sz w:val="18"/>
                                <w:szCs w:val="18"/>
                              </w:rPr>
                            </w:pPr>
                            <w:r>
                              <w:rPr>
                                <w:sz w:val="18"/>
                                <w:szCs w:val="18"/>
                              </w:rPr>
                              <w:t>Health &amp; Safety</w:t>
                            </w:r>
                            <w:r w:rsidRPr="00C16327">
                              <w:rPr>
                                <w:sz w:val="18"/>
                                <w:szCs w:val="18"/>
                              </w:rP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4099B6" id="Text Box 276" o:spid="_x0000_s1044" type="#_x0000_t202" style="position:absolute;margin-left:185.6pt;margin-top:178.45pt;width:142.9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ZGwIAADQEAAAOAAAAZHJzL2Uyb0RvYy54bWysU1tv2yAUfp+0/4B4X+yk7iVWnCprlWlS&#10;1VZKpz4TDLEl4DAgsbNfvwPOTd2epr3gg8/9+z5m971WZCecb8FUdDzKKRGGQ92aTUV/vC2/3FHi&#10;AzM1U2BERffC0/v550+zzpZiAg2oWjiCRYwvO1vRJgRbZpnnjdDMj8AKg04JTrOAV7fJasc6rK5V&#10;Nsnzm6wDV1sHXHiPfx8HJ52n+lIKHl6k9CIQVVGcLaTTpXMdz2w+Y+XGMdu0/DAG+4cpNGsNNj2V&#10;emSBka1r/yilW+7AgwwjDjoDKVsu0g64zTj/sM2qYVakXRAcb08w+f9Xlj/vVvbVkdB/hR4JjIB0&#10;1pcef8Z9eul0/OKkBP0I4f4Em+gD4THpblzcTgtKOPquisk0T7hm52zrfPgmQJNoVNQhLQkttnvy&#10;ATti6DEkNjOwbJVK1ChDuoreXF3nKeHkwQxlMPE8a7RCv+5JW+NI0+Mia6j3uJ+DgXpv+bLFIZ6Y&#10;D6/MIde4Euo3vOAhFWAzOFiUNOB+/e1/jEcK0EtJh9qpqP+5ZU5Qor4bJGc6LoootnQprm8neHGX&#10;nvWlx2z1A6A8x/hSLE9mjA/qaEoH+h1lvohd0cUMx94VDUfzIQyKxmfCxWKRglBeloUns7I8lo6w&#10;Rojf+nfm7IGHgAw+w1FlrPxAxxA7ELLYBpBt4ioCPaB6wB+lmSg8PKOo/ct7ijo/9vlvAAAA//8D&#10;AFBLAwQUAAYACAAAACEA2MrdSeMAAAALAQAADwAAAGRycy9kb3ducmV2LnhtbEyPTU+DQBCG7yb+&#10;h82YeLMLKLRFlqYhaUyMHlp78bawUyDuB7LbFvvrnZ70NpN58s7zFqvJaHbC0ffOCohnETC0jVO9&#10;bQXsPzYPC2A+SKukdhYF/KCHVXl7U8hcubPd4mkXWkYh1udSQBfCkHPumw6N9DM3oKXbwY1GBlrH&#10;lqtRnincaJ5EUcaN7C196OSAVYfN1+5oBLxWm3e5rROzuOjq5e2wHr73n6kQ93fT+hlYwCn8wXDV&#10;J3Uoyal2R6s80wIe53FCKA1ptgRGRJbOqV0t4CmOlsDLgv/vUP4CAAD//wMAUEsBAi0AFAAGAAgA&#10;AAAhALaDOJL+AAAA4QEAABMAAAAAAAAAAAAAAAAAAAAAAFtDb250ZW50X1R5cGVzXS54bWxQSwEC&#10;LQAUAAYACAAAACEAOP0h/9YAAACUAQAACwAAAAAAAAAAAAAAAAAvAQAAX3JlbHMvLnJlbHNQSwEC&#10;LQAUAAYACAAAACEAkBPlmRsCAAA0BAAADgAAAAAAAAAAAAAAAAAuAgAAZHJzL2Uyb0RvYy54bWxQ&#10;SwECLQAUAAYACAAAACEA2MrdSeMAAAALAQAADwAAAAAAAAAAAAAAAAB1BAAAZHJzL2Rvd25yZXYu&#10;eG1sUEsFBgAAAAAEAAQA8wAAAIUFAAAAAA==&#10;" filled="f" stroked="f" strokeweight=".5pt">
                <v:textbox>
                  <w:txbxContent>
                    <w:p w14:paraId="3BAD75A9" w14:textId="77777777" w:rsidR="00EC1FC7" w:rsidRPr="00C16327" w:rsidRDefault="00EC1FC7" w:rsidP="00EC1FC7">
                      <w:pPr>
                        <w:jc w:val="center"/>
                        <w:rPr>
                          <w:sz w:val="18"/>
                          <w:szCs w:val="18"/>
                        </w:rPr>
                      </w:pPr>
                      <w:r>
                        <w:rPr>
                          <w:sz w:val="18"/>
                          <w:szCs w:val="18"/>
                        </w:rPr>
                        <w:t>Health &amp; Safety</w:t>
                      </w:r>
                      <w:r w:rsidRPr="00C16327">
                        <w:rPr>
                          <w:sz w:val="18"/>
                          <w:szCs w:val="18"/>
                        </w:rPr>
                        <w:t xml:space="preserve"> Risk</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9172C24" wp14:editId="278FDACC">
                <wp:simplePos x="0" y="0"/>
                <wp:positionH relativeFrom="column">
                  <wp:posOffset>2331058</wp:posOffset>
                </wp:positionH>
                <wp:positionV relativeFrom="paragraph">
                  <wp:posOffset>1693352</wp:posOffset>
                </wp:positionV>
                <wp:extent cx="1814794" cy="342900"/>
                <wp:effectExtent l="0" t="0" r="0" b="0"/>
                <wp:wrapNone/>
                <wp:docPr id="275" name="Text Box 275"/>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55FDBEF2" w14:textId="77777777" w:rsidR="00EC1FC7" w:rsidRPr="00C16327" w:rsidRDefault="00EC1FC7" w:rsidP="00EC1FC7">
                            <w:pPr>
                              <w:jc w:val="center"/>
                              <w:rPr>
                                <w:sz w:val="18"/>
                                <w:szCs w:val="18"/>
                              </w:rPr>
                            </w:pPr>
                            <w:r>
                              <w:rPr>
                                <w:sz w:val="18"/>
                                <w:szCs w:val="18"/>
                              </w:rPr>
                              <w:t>Change</w:t>
                            </w:r>
                            <w:r w:rsidRPr="00C16327">
                              <w:rPr>
                                <w:sz w:val="18"/>
                                <w:szCs w:val="18"/>
                              </w:rP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72C24" id="Text Box 275" o:spid="_x0000_s1045" type="#_x0000_t202" style="position:absolute;margin-left:183.55pt;margin-top:133.35pt;width:142.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LLGgIAADQEAAAOAAAAZHJzL2Uyb0RvYy54bWysU1tv2yAUfp/U/4B4b+yk7iVWnCprlWlS&#10;1FZKpz4TDDES5jAgsbNfvwO5qtvTtBd8zLl/38fksW812QrnFZiKDgc5JcJwqJVZV/TH+/z6gRIf&#10;mKmZBiMquhOePk6vvkw6W4oRNKBr4QgWMb7sbEWbEGyZZZ43omV+AFYYdEpwLQv469ZZ7ViH1Vud&#10;jfL8LuvA1dYBF97j7fPeSaepvpSCh1cpvQhEVxRnC+l06VzFM5tOWLl2zDaKH8Zg/zBFy5TBpqdS&#10;zywwsnHqj1Kt4g48yDDg0GYgpeIi7YDbDPNP2ywbZkXaBcHx9gST/39l+ct2ad8cCf1X6JHACEhn&#10;fenxMu7TS9fGL05K0I8Q7k6wiT4QHpMehsX9uKCEo++mGI3zhGt2zrbOh28CWhKNijqkJaHFtgsf&#10;sCOGHkNiMwNzpXWiRhvSVfTu5jZPCScPZmiDiedZoxX6VU9UXdFRmiBeraDe4X4O9tR7y+cKh1gw&#10;H96YQ65xJdRveMVDasBmcLAoacD9+tt9jEcK0EtJh9qpqP+5YU5Qor8bJGc8LIootvRT3N7jNMRd&#10;elaXHrNpnwDlOcSXYnkyY3zQR1M6aD9Q5rPYFV3McOxd0XA0n8Je0fhMuJjNUhDKy7KwMEvLY+kI&#10;a4T4vf9gzh54CMjgCxxVxspPdOxj94TMNgGkSlydUT3gj9JMFB6eUdT+5X+KOj/26W8AAAD//wMA&#10;UEsDBBQABgAIAAAAIQCZ7iP+4gAAAAsBAAAPAAAAZHJzL2Rvd25yZXYueG1sTI/LTsMwEEX3SPyD&#10;NUjsqFOjJm0ap6oiVUgIFi3dsHPiaRLhR4jdNvD1DCtYju7RvWeKzWQNu+AYeu8kzGcJMHSN171r&#10;JRzfdg9LYCEqp5XxDiV8YYBNeXtTqFz7q9vj5RBbRiUu5EpCF+OQcx6aDq0KMz+go+zkR6sinWPL&#10;9aiuVG4NF0mScqt6RwudGrDqsPk4nK2E52r3qva1sMtvUz29nLbD5/F9IeX93bRdA4s4xT8YfvVJ&#10;HUpyqv3Z6cCMhMc0mxMqQaRpBoyIdCFWwGqKRJIBLwv+/4fyBwAA//8DAFBLAQItABQABgAIAAAA&#10;IQC2gziS/gAAAOEBAAATAAAAAAAAAAAAAAAAAAAAAABbQ29udGVudF9UeXBlc10ueG1sUEsBAi0A&#10;FAAGAAgAAAAhADj9If/WAAAAlAEAAAsAAAAAAAAAAAAAAAAALwEAAF9yZWxzLy5yZWxzUEsBAi0A&#10;FAAGAAgAAAAhADJOossaAgAANAQAAA4AAAAAAAAAAAAAAAAALgIAAGRycy9lMm9Eb2MueG1sUEsB&#10;Ai0AFAAGAAgAAAAhAJnuI/7iAAAACwEAAA8AAAAAAAAAAAAAAAAAdAQAAGRycy9kb3ducmV2Lnht&#10;bFBLBQYAAAAABAAEAPMAAACDBQAAAAA=&#10;" filled="f" stroked="f" strokeweight=".5pt">
                <v:textbox>
                  <w:txbxContent>
                    <w:p w14:paraId="55FDBEF2" w14:textId="77777777" w:rsidR="00EC1FC7" w:rsidRPr="00C16327" w:rsidRDefault="00EC1FC7" w:rsidP="00EC1FC7">
                      <w:pPr>
                        <w:jc w:val="center"/>
                        <w:rPr>
                          <w:sz w:val="18"/>
                          <w:szCs w:val="18"/>
                        </w:rPr>
                      </w:pPr>
                      <w:r>
                        <w:rPr>
                          <w:sz w:val="18"/>
                          <w:szCs w:val="18"/>
                        </w:rPr>
                        <w:t>Change</w:t>
                      </w:r>
                      <w:r w:rsidRPr="00C16327">
                        <w:rPr>
                          <w:sz w:val="18"/>
                          <w:szCs w:val="18"/>
                        </w:rPr>
                        <w:t xml:space="preserve"> Risk</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9DA2DBA" wp14:editId="54C99242">
                <wp:simplePos x="0" y="0"/>
                <wp:positionH relativeFrom="column">
                  <wp:posOffset>2335861</wp:posOffset>
                </wp:positionH>
                <wp:positionV relativeFrom="paragraph">
                  <wp:posOffset>1120582</wp:posOffset>
                </wp:positionV>
                <wp:extent cx="1814794" cy="342900"/>
                <wp:effectExtent l="0" t="0" r="0" b="0"/>
                <wp:wrapNone/>
                <wp:docPr id="274" name="Text Box 274"/>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62ACCAD3" w14:textId="77777777" w:rsidR="00EC1FC7" w:rsidRPr="00C16327" w:rsidRDefault="00EC1FC7" w:rsidP="00EC1FC7">
                            <w:pPr>
                              <w:jc w:val="center"/>
                              <w:rPr>
                                <w:sz w:val="18"/>
                                <w:szCs w:val="18"/>
                              </w:rPr>
                            </w:pPr>
                            <w:r>
                              <w:rPr>
                                <w:sz w:val="18"/>
                                <w:szCs w:val="18"/>
                              </w:rPr>
                              <w:t>Business Continuity</w:t>
                            </w:r>
                            <w:r w:rsidRPr="00C16327">
                              <w:rPr>
                                <w:sz w:val="18"/>
                                <w:szCs w:val="18"/>
                              </w:rP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DA2DBA" id="Text Box 274" o:spid="_x0000_s1046" type="#_x0000_t202" style="position:absolute;margin-left:183.95pt;margin-top:88.25pt;width:142.9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eGgIAADQEAAAOAAAAZHJzL2Uyb0RvYy54bWysU1tv2yAUfp+0/4B4X+yk7iVWnCprlWlS&#10;1VZKpz4TDLEl4DAgsbNfvwPOTd2epr3gg8/9+z5m971WZCecb8FUdDzKKRGGQ92aTUV/vC2/3FHi&#10;AzM1U2BERffC0/v550+zzpZiAg2oWjiCRYwvO1vRJgRbZpnnjdDMj8AKg04JTrOAV7fJasc6rK5V&#10;Nsnzm6wDV1sHXHiPfx8HJ52n+lIKHl6k9CIQVVGcLaTTpXMdz2w+Y+XGMdu0/DAG+4cpNGsNNj2V&#10;emSBka1r/yilW+7AgwwjDjoDKVsu0g64zTj/sM2qYVakXRAcb08w+f9Xlj/vVvbVkdB/hR4JjIB0&#10;1pcef8Z9eul0/OKkBP0I4f4Em+gD4THpblzcTgtKOPquisk0T7hm52zrfPgmQJNoVNQhLQkttnvy&#10;ATti6DEkNjOwbJVK1ChDuoreXF3nKeHkwQxlMPE8a7RCv+5JW1d0clpkDfUe93MwUO8tX7Y4xBPz&#10;4ZU55BpXQv2GFzykAmwGB4uSBtyvv/2P8UgBeinpUDsV9T+3zAlK1HeD5EzHRRHFli7F9e0EL+7S&#10;s770mK1+AJTnGF+K5cmM8UEdTelAv6PMF7Erupjh2Lui4Wg+hEHR+Ey4WCxSEMrLsvBkVpbH0hHW&#10;CPFb/86cPfAQkMFnOKqMlR/oGGIHQhbbALJNXEWgB1QP+KM0E4WHZxS1f3lPUefHPv8NAAD//wMA&#10;UEsDBBQABgAIAAAAIQDwc3uf4gAAAAsBAAAPAAAAZHJzL2Rvd25yZXYueG1sTI9NT4NAFEX3Jv6H&#10;yTNxZwchQEsZmoakMTG6aO3G3YOZAnE+kJm26K/3udLlyz2597xyMxvNLmryg7MCHhcRMGVbJwfb&#10;CTi+7R6WwHxAK1E7qwR8KQ+b6vamxEK6q92ryyF0jEqsL1BAH8JYcO7bXhn0CzcqS9nJTQYDnVPH&#10;5YRXKjeax1GUcYODpYUeR1X3qv04nI2A53r3ivsmNstvXT+9nLbj5/E9FeL+bt6ugQU1hz8YfvVJ&#10;HSpyatzZSs+0gCTLV4RSkGcpMCKyNMmBNQLiJEqBVyX//0P1AwAA//8DAFBLAQItABQABgAIAAAA&#10;IQC2gziS/gAAAOEBAAATAAAAAAAAAAAAAAAAAAAAAABbQ29udGVudF9UeXBlc10ueG1sUEsBAi0A&#10;FAAGAAgAAAAhADj9If/WAAAAlAEAAAsAAAAAAAAAAAAAAAAALwEAAF9yZWxzLy5yZWxzUEsBAi0A&#10;FAAGAAgAAAAhAE387R4aAgAANAQAAA4AAAAAAAAAAAAAAAAALgIAAGRycy9lMm9Eb2MueG1sUEsB&#10;Ai0AFAAGAAgAAAAhAPBze5/iAAAACwEAAA8AAAAAAAAAAAAAAAAAdAQAAGRycy9kb3ducmV2Lnht&#10;bFBLBQYAAAAABAAEAPMAAACDBQAAAAA=&#10;" filled="f" stroked="f" strokeweight=".5pt">
                <v:textbox>
                  <w:txbxContent>
                    <w:p w14:paraId="62ACCAD3" w14:textId="77777777" w:rsidR="00EC1FC7" w:rsidRPr="00C16327" w:rsidRDefault="00EC1FC7" w:rsidP="00EC1FC7">
                      <w:pPr>
                        <w:jc w:val="center"/>
                        <w:rPr>
                          <w:sz w:val="18"/>
                          <w:szCs w:val="18"/>
                        </w:rPr>
                      </w:pPr>
                      <w:r>
                        <w:rPr>
                          <w:sz w:val="18"/>
                          <w:szCs w:val="18"/>
                        </w:rPr>
                        <w:t>Business Continuity</w:t>
                      </w:r>
                      <w:r w:rsidRPr="00C16327">
                        <w:rPr>
                          <w:sz w:val="18"/>
                          <w:szCs w:val="18"/>
                        </w:rPr>
                        <w:t xml:space="preserve"> Risk</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0B43F13" wp14:editId="53FCD920">
                <wp:simplePos x="0" y="0"/>
                <wp:positionH relativeFrom="column">
                  <wp:posOffset>498779</wp:posOffset>
                </wp:positionH>
                <wp:positionV relativeFrom="paragraph">
                  <wp:posOffset>2838202</wp:posOffset>
                </wp:positionV>
                <wp:extent cx="1814794" cy="342900"/>
                <wp:effectExtent l="0" t="0" r="0" b="0"/>
                <wp:wrapNone/>
                <wp:docPr id="273" name="Text Box 273"/>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5902ECFC" w14:textId="77777777" w:rsidR="00EC1FC7" w:rsidRPr="00C16327" w:rsidRDefault="00EC1FC7" w:rsidP="00EC1FC7">
                            <w:pPr>
                              <w:jc w:val="center"/>
                              <w:rPr>
                                <w:sz w:val="18"/>
                                <w:szCs w:val="18"/>
                              </w:rPr>
                            </w:pPr>
                            <w:r w:rsidRPr="00C16327">
                              <w:rPr>
                                <w:sz w:val="18"/>
                                <w:szCs w:val="18"/>
                              </w:rPr>
                              <w:t xml:space="preserve">Workforce </w:t>
                            </w:r>
                            <w:r>
                              <w:rPr>
                                <w:sz w:val="18"/>
                                <w:szCs w:val="18"/>
                              </w:rPr>
                              <w:t>Retention</w:t>
                            </w:r>
                            <w:r w:rsidRPr="00C16327">
                              <w:rPr>
                                <w:sz w:val="18"/>
                                <w:szCs w:val="18"/>
                              </w:rP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B43F13" id="Text Box 273" o:spid="_x0000_s1047" type="#_x0000_t202" style="position:absolute;margin-left:39.25pt;margin-top:223.5pt;width:142.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y6GwIAADQEAAAOAAAAZHJzL2Uyb0RvYy54bWysU8lu2zAQvRfIPxC8x5IVZbFgOXATuChg&#10;JAGcImeaIi0BFIclaUvu13dIeUPaU9ELNdTs7z1OH/tWkZ2wrgFd0vEopURoDlWjNyX98b64fqDE&#10;eaYrpkCLku6Fo4+zqy/TzhQigxpUJSzBItoVnSlp7b0pksTxWrTMjcAIjU4JtmUer3aTVJZ1WL1V&#10;SZamd0kHtjIWuHAO/z4PTjqL9aUU3L9K6YQnqqQ4m4+njec6nMlsyoqNZaZu+GEM9g9TtKzR2PRU&#10;6pl5Rra2+aNU23ALDqQfcWgTkLLhIu6A24zTT9usamZE3AXBceYEk/t/ZfnLbmXeLPH9V+iRwABI&#10;Z1zh8GfYp5e2DV+clKAfIdyfYBO9JzwkPYzz+0lOCUffTZ5N0ohrcs421vlvAloSjJJapCWixXZL&#10;57Ejhh5DQjMNi0apSI3SpCvp3c1tGhNOHsxQGhPPswbL9+ueNFVJs+y4yBqqPe5nYaDeGb5ocIgl&#10;c/6NWeQaV0L9+lc8pAJsBgeLkhrsr7/9D/FIAXop6VA7JXU/t8wKStR3jeRMxnkexBYv+e19hhd7&#10;6VlfevS2fQKU5xhfiuHRDPFeHU1pof1Amc9DV3QxzbF3Sf3RfPKDovGZcDGfxyCUl2F+qVeGh9IB&#10;1gDxe//BrDnw4JHBFziqjBWf6BhiB0LmWw+yiVwFoAdUD/ijNCOFh2cUtH95j1Hnxz77DQAA//8D&#10;AFBLAwQUAAYACAAAACEAUSwMEeIAAAAKAQAADwAAAGRycy9kb3ducmV2LnhtbEyPy07DMBBF90j8&#10;gzVI7KjdNmmjEKeqIlVICBYt3bCbxNMkwo8Qu23g6zErWI7m6N5zi81kNLvQ6HtnJcxnAhjZxqne&#10;thKOb7uHDJgPaBVqZ0nCF3nYlLc3BebKXe2eLofQshhifY4SuhCGnHPfdGTQz9xANv5ObjQY4jm2&#10;XI14jeFG84UQK26wt7Ghw4GqjpqPw9lIeK52r7ivFyb71tXTy2k7fB7fUynv76btI7BAU/iD4Vc/&#10;qkMZnWp3tsozLWGdpZGUkCTruCkCy1WyBFZLSMVcAC8L/n9C+QMAAP//AwBQSwECLQAUAAYACAAA&#10;ACEAtoM4kv4AAADhAQAAEwAAAAAAAAAAAAAAAAAAAAAAW0NvbnRlbnRfVHlwZXNdLnhtbFBLAQIt&#10;ABQABgAIAAAAIQA4/SH/1gAAAJQBAAALAAAAAAAAAAAAAAAAAC8BAABfcmVscy8ucmVsc1BLAQIt&#10;ABQABgAIAAAAIQCNLEy6GwIAADQEAAAOAAAAAAAAAAAAAAAAAC4CAABkcnMvZTJvRG9jLnhtbFBL&#10;AQItABQABgAIAAAAIQBRLAwR4gAAAAoBAAAPAAAAAAAAAAAAAAAAAHUEAABkcnMvZG93bnJldi54&#10;bWxQSwUGAAAAAAQABADzAAAAhAUAAAAA&#10;" filled="f" stroked="f" strokeweight=".5pt">
                <v:textbox>
                  <w:txbxContent>
                    <w:p w14:paraId="5902ECFC" w14:textId="77777777" w:rsidR="00EC1FC7" w:rsidRPr="00C16327" w:rsidRDefault="00EC1FC7" w:rsidP="00EC1FC7">
                      <w:pPr>
                        <w:jc w:val="center"/>
                        <w:rPr>
                          <w:sz w:val="18"/>
                          <w:szCs w:val="18"/>
                        </w:rPr>
                      </w:pPr>
                      <w:r w:rsidRPr="00C16327">
                        <w:rPr>
                          <w:sz w:val="18"/>
                          <w:szCs w:val="18"/>
                        </w:rPr>
                        <w:t xml:space="preserve">Workforce </w:t>
                      </w:r>
                      <w:r>
                        <w:rPr>
                          <w:sz w:val="18"/>
                          <w:szCs w:val="18"/>
                        </w:rPr>
                        <w:t>Retention</w:t>
                      </w:r>
                      <w:r w:rsidRPr="00C16327">
                        <w:rPr>
                          <w:sz w:val="18"/>
                          <w:szCs w:val="18"/>
                        </w:rPr>
                        <w:t xml:space="preserve"> Risk</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656FFED" wp14:editId="262270BA">
                <wp:simplePos x="0" y="0"/>
                <wp:positionH relativeFrom="column">
                  <wp:posOffset>488592</wp:posOffset>
                </wp:positionH>
                <wp:positionV relativeFrom="paragraph">
                  <wp:posOffset>2238347</wp:posOffset>
                </wp:positionV>
                <wp:extent cx="1814794" cy="342900"/>
                <wp:effectExtent l="0" t="0" r="0" b="0"/>
                <wp:wrapNone/>
                <wp:docPr id="272" name="Text Box 272"/>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2136E6EA" w14:textId="77777777" w:rsidR="00EC1FC7" w:rsidRPr="00C16327" w:rsidRDefault="00EC1FC7" w:rsidP="00EC1FC7">
                            <w:pPr>
                              <w:jc w:val="center"/>
                              <w:rPr>
                                <w:sz w:val="18"/>
                                <w:szCs w:val="18"/>
                              </w:rPr>
                            </w:pPr>
                            <w:r w:rsidRPr="00C16327">
                              <w:rPr>
                                <w:sz w:val="18"/>
                                <w:szCs w:val="18"/>
                              </w:rPr>
                              <w:t xml:space="preserve">Workforce </w:t>
                            </w:r>
                            <w:r>
                              <w:rPr>
                                <w:sz w:val="18"/>
                                <w:szCs w:val="18"/>
                              </w:rPr>
                              <w:t>Performance</w:t>
                            </w:r>
                            <w:r w:rsidRPr="00C16327">
                              <w:rPr>
                                <w:sz w:val="18"/>
                                <w:szCs w:val="18"/>
                              </w:rP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56FFED" id="Text Box 272" o:spid="_x0000_s1048" type="#_x0000_t202" style="position:absolute;margin-left:38.45pt;margin-top:176.25pt;width:142.9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NvGwIAADQEAAAOAAAAZHJzL2Uyb0RvYy54bWysU8lu2zAQvRfoPxC815JsZbFgOXATuChg&#10;JAGcImeaIi0BFIclaUvu13dIeUPaU9ELNdTs7z3OHvpWkb2wrgFd0myUUiI0h6rR25L+eFt+uafE&#10;eaYrpkCLkh6Eow/zz59mnSnEGGpQlbAEi2hXdKaktfemSBLHa9EyNwIjNDol2JZ5vNptUlnWYfVW&#10;JeM0vU06sJWxwIVz+PdpcNJ5rC+l4P5FSic8USXF2Xw8bTw34UzmM1ZsLTN1w49jsH+YomWNxqbn&#10;Uk/MM7KzzR+l2oZbcCD9iEObgJQNF3EH3CZLP2yzrpkRcRcEx5kzTO7/leXP+7V5tcT3X6FHAgMg&#10;nXGFw59hn17aNnxxUoJ+hPBwhk30nvCQdJ/ld9OcEo6+ST6ephHX5JJtrPPfBLQkGCW1SEtEi+1X&#10;zmNHDD2FhGYalo1SkRqlSVfS28lNGhPOHsxQGhMvswbL95ueNFVJx5PTIhuoDrifhYF6Z/iywSFW&#10;zPlXZpFrXAn161/wkAqwGRwtSmqwv/72P8QjBeilpEPtlNT93DErKFHfNZIzzfI8iC1e8pu7MV7s&#10;tWdz7dG79hFQnhm+FMOjGeK9OpnSQvuOMl+EruhimmPvkvqT+egHReMz4WKxiEEoL8P8Sq8ND6UD&#10;rAHit/6dWXPkwSODz3BSGSs+0DHEDoQsdh5kE7kKQA+oHvFHaUYKj88oaP/6HqMuj33+GwAA//8D&#10;AFBLAwQUAAYACAAAACEAACzH/+IAAAAKAQAADwAAAGRycy9kb3ducmV2LnhtbEyPQU+DQBCF7yb+&#10;h82YeLOLVGhFhqYhaUyMPbT24m1hp0BkZ5Hdtuivdz3pcfK+vPdNvppML840us4ywv0sAkFcW91x&#10;g3B429wtQTivWKveMiF8kYNVcX2Vq0zbC+/ovPeNCCXsMoXQej9kUrq6JaPczA7EITva0SgfzrGR&#10;elSXUG56GUdRKo3qOCy0aqCypfpjfzIIL+Vmq3ZVbJbfffn8elwPn4f3BPH2Zlo/gfA0+T8YfvWD&#10;OhTBqbIn1k70CIv0MZAI8yROQARgnsYLEBXCQ5QmIItc/n+h+AEAAP//AwBQSwECLQAUAAYACAAA&#10;ACEAtoM4kv4AAADhAQAAEwAAAAAAAAAAAAAAAAAAAAAAW0NvbnRlbnRfVHlwZXNdLnhtbFBLAQIt&#10;ABQABgAIAAAAIQA4/SH/1gAAAJQBAAALAAAAAAAAAAAAAAAAAC8BAABfcmVscy8ucmVsc1BLAQIt&#10;ABQABgAIAAAAIQDyngNvGwIAADQEAAAOAAAAAAAAAAAAAAAAAC4CAABkcnMvZTJvRG9jLnhtbFBL&#10;AQItABQABgAIAAAAIQAALMf/4gAAAAoBAAAPAAAAAAAAAAAAAAAAAHUEAABkcnMvZG93bnJldi54&#10;bWxQSwUGAAAAAAQABADzAAAAhAUAAAAA&#10;" filled="f" stroked="f" strokeweight=".5pt">
                <v:textbox>
                  <w:txbxContent>
                    <w:p w14:paraId="2136E6EA" w14:textId="77777777" w:rsidR="00EC1FC7" w:rsidRPr="00C16327" w:rsidRDefault="00EC1FC7" w:rsidP="00EC1FC7">
                      <w:pPr>
                        <w:jc w:val="center"/>
                        <w:rPr>
                          <w:sz w:val="18"/>
                          <w:szCs w:val="18"/>
                        </w:rPr>
                      </w:pPr>
                      <w:r w:rsidRPr="00C16327">
                        <w:rPr>
                          <w:sz w:val="18"/>
                          <w:szCs w:val="18"/>
                        </w:rPr>
                        <w:t xml:space="preserve">Workforce </w:t>
                      </w:r>
                      <w:r>
                        <w:rPr>
                          <w:sz w:val="18"/>
                          <w:szCs w:val="18"/>
                        </w:rPr>
                        <w:t>Performance</w:t>
                      </w:r>
                      <w:r w:rsidRPr="00C16327">
                        <w:rPr>
                          <w:sz w:val="18"/>
                          <w:szCs w:val="18"/>
                        </w:rPr>
                        <w:t xml:space="preserve"> Risk</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05DFAA2" wp14:editId="124B49B8">
                <wp:simplePos x="0" y="0"/>
                <wp:positionH relativeFrom="column">
                  <wp:posOffset>472109</wp:posOffset>
                </wp:positionH>
                <wp:positionV relativeFrom="paragraph">
                  <wp:posOffset>1691778</wp:posOffset>
                </wp:positionV>
                <wp:extent cx="1814794" cy="342900"/>
                <wp:effectExtent l="0" t="0" r="0" b="0"/>
                <wp:wrapNone/>
                <wp:docPr id="271" name="Text Box 271"/>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4823F499" w14:textId="77777777" w:rsidR="00EC1FC7" w:rsidRPr="00C16327" w:rsidRDefault="00EC1FC7" w:rsidP="00EC1FC7">
                            <w:pPr>
                              <w:jc w:val="center"/>
                              <w:rPr>
                                <w:sz w:val="18"/>
                                <w:szCs w:val="18"/>
                              </w:rPr>
                            </w:pPr>
                            <w:r>
                              <w:rPr>
                                <w:sz w:val="18"/>
                                <w:szCs w:val="18"/>
                              </w:rPr>
                              <w:t>Workforce Deployment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5DFAA2" id="Text Box 271" o:spid="_x0000_s1049" type="#_x0000_t202" style="position:absolute;margin-left:37.15pt;margin-top:133.2pt;width:142.9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4oGwIAADQEAAAOAAAAZHJzL2Uyb0RvYy54bWysU1tv2yAUfp+0/4B4X+yk7iVWnCprlWlS&#10;1VZKpz4TDLEl4DAgsbNfvwPOTd2epr3gg8/9+z5m971WZCecb8FUdDzKKRGGQ92aTUV/vC2/3FHi&#10;AzM1U2BERffC0/v550+zzpZiAg2oWjiCRYwvO1vRJgRbZpnnjdDMj8AKg04JTrOAV7fJasc6rK5V&#10;Nsnzm6wDV1sHXHiPfx8HJ52n+lIKHl6k9CIQVVGcLaTTpXMdz2w+Y+XGMdu0/DAG+4cpNGsNNj2V&#10;emSBka1r/yilW+7AgwwjDjoDKVsu0g64zTj/sM2qYVakXRAcb08w+f9Xlj/vVvbVkdB/hR4JjIB0&#10;1pcef8Z9eul0/OKkBP0I4f4Em+gD4THpblzcTgtKOPquisk0T7hm52zrfPgmQJNoVNQhLQkttnvy&#10;ATti6DEkNjOwbJVK1ChDuoreXF3nKeHkwQxlMPE8a7RCv+5JW1d0UhwXWUO9x/0cDNR7y5ctDvHE&#10;fHhlDrnGlVC/4QUPqQCbwcGipAH362//YzxSgF5KOtRORf3PLXOCEvXdIDnTcVFEsaVLcX07wYu7&#10;9KwvPWarHwDlOcaXYnkyY3xQR1M60O8o80Xsii5mOPauaDiaD2FQND4TLhaLFITysiw8mZXlsXSE&#10;NUL81r8zZw88BGTwGY4qY+UHOobYgZDFNoBsE1cR6AHVA/4ozUTh4RlF7V/eU9T5sc9/AwAA//8D&#10;AFBLAwQUAAYACAAAACEAqCf4LOIAAAAKAQAADwAAAGRycy9kb3ducmV2LnhtbEyPwU7DMAyG70i8&#10;Q2QkbixZV8rUNZ2mShMSgsPGLruljddWJE5psq3w9IQT3Gz50+/vL9aTNeyCo+8dSZjPBDCkxume&#10;WgmH9+3DEpgPirQyjlDCF3pYl7c3hcq1u9IOL/vQshhCPlcSuhCGnHPfdGiVn7kBKd5ObrQqxHVs&#10;uR7VNYZbwxMhMm5VT/FDpwasOmw+9mcr4aXavqldndjlt6meX0+b4fNwfJTy/m7arIAFnMIfDL/6&#10;UR3K6FS7M2nPjISndBFJCUmWpcAisMjEHFgdh0SkwMuC/69Q/gAAAP//AwBQSwECLQAUAAYACAAA&#10;ACEAtoM4kv4AAADhAQAAEwAAAAAAAAAAAAAAAAAAAAAAW0NvbnRlbnRfVHlwZXNdLnhtbFBLAQIt&#10;ABQABgAIAAAAIQA4/SH/1gAAAJQBAAALAAAAAAAAAAAAAAAAAC8BAABfcmVscy8ucmVsc1BLAQIt&#10;ABQABgAIAAAAIQBMi34oGwIAADQEAAAOAAAAAAAAAAAAAAAAAC4CAABkcnMvZTJvRG9jLnhtbFBL&#10;AQItABQABgAIAAAAIQCoJ/gs4gAAAAoBAAAPAAAAAAAAAAAAAAAAAHUEAABkcnMvZG93bnJldi54&#10;bWxQSwUGAAAAAAQABADzAAAAhAUAAAAA&#10;" filled="f" stroked="f" strokeweight=".5pt">
                <v:textbox>
                  <w:txbxContent>
                    <w:p w14:paraId="4823F499" w14:textId="77777777" w:rsidR="00EC1FC7" w:rsidRPr="00C16327" w:rsidRDefault="00EC1FC7" w:rsidP="00EC1FC7">
                      <w:pPr>
                        <w:jc w:val="center"/>
                        <w:rPr>
                          <w:sz w:val="18"/>
                          <w:szCs w:val="18"/>
                        </w:rPr>
                      </w:pPr>
                      <w:r>
                        <w:rPr>
                          <w:sz w:val="18"/>
                          <w:szCs w:val="18"/>
                        </w:rPr>
                        <w:t>Workforce Deployment Risk</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CBC3698" wp14:editId="6D57C985">
                <wp:simplePos x="0" y="0"/>
                <wp:positionH relativeFrom="column">
                  <wp:posOffset>466090</wp:posOffset>
                </wp:positionH>
                <wp:positionV relativeFrom="paragraph">
                  <wp:posOffset>1121272</wp:posOffset>
                </wp:positionV>
                <wp:extent cx="1814794" cy="3429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814794" cy="342900"/>
                        </a:xfrm>
                        <a:prstGeom prst="rect">
                          <a:avLst/>
                        </a:prstGeom>
                        <a:noFill/>
                        <a:ln w="6350">
                          <a:noFill/>
                        </a:ln>
                      </wps:spPr>
                      <wps:txbx>
                        <w:txbxContent>
                          <w:p w14:paraId="033B51F1" w14:textId="77777777" w:rsidR="00EC1FC7" w:rsidRPr="00C16327" w:rsidRDefault="00EC1FC7" w:rsidP="00EC1FC7">
                            <w:pPr>
                              <w:jc w:val="center"/>
                              <w:rPr>
                                <w:sz w:val="18"/>
                                <w:szCs w:val="18"/>
                              </w:rPr>
                            </w:pPr>
                            <w:r w:rsidRPr="00C16327">
                              <w:rPr>
                                <w:sz w:val="18"/>
                                <w:szCs w:val="18"/>
                              </w:rPr>
                              <w:t>Workforce Supply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C3698" id="Text Box 37" o:spid="_x0000_s1050" type="#_x0000_t202" style="position:absolute;margin-left:36.7pt;margin-top:88.3pt;width:142.9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H9HAIAADQEAAAOAAAAZHJzL2Uyb0RvYy54bWysU11r2zAUfR/sPwi9L7ZTp21MnJK1ZAxC&#10;W0hHnxVZig2yriYpsbNfvys5X3R7GnuRr3y/zzmaPfStInthXQO6pNkopURoDlWjtyX98bb8ck+J&#10;80xXTIEWJT0IRx/mnz/NOlOIMdSgKmEJFtGu6ExJa+9NkSSO16JlbgRGaHRKsC3zeLXbpLKsw+qt&#10;SsZpept0YCtjgQvn8O/T4KTzWF9Kwf2LlE54okqKs/l42nhuwpnMZ6zYWmbqhh/HYP8wRcsajU3P&#10;pZ6YZ2Rnmz9KtQ234ED6EYc2ASkbLuIOuE2WfthmXTMj4i4IjjNnmNz/K8uf92vzaonvv0KPBAZA&#10;OuMKhz/DPr20bfjipAT9COHhDJvoPeEh6T7L76Y5JRx9N/l4mkZck0u2sc5/E9CSYJTUIi0RLbZf&#10;OY8dMfQUEpppWDZKRWqUJl1Jb28maUw4ezBDaUy8zBos32960lQlHU9Oi2ygOuB+FgbqneHLBodY&#10;MedfmUWucSXUr3/BQyrAZnC0KKnB/vrb/xCPFKCXkg61U1L3c8esoER910jONMvzILZ4ySd3Y7zY&#10;a8/m2qN37SOgPDN8KYZHM8R7dTKlhfYdZb4IXdHFNMfeJfUn89EPisZnwsViEYNQXob5lV4bHkoH&#10;WAPEb/07s+bIg0cGn+GkMlZ8oGOIHQhZ7DzIJnIVgB5QPeKP0owUHp9R0P71PUZdHvv8NwAAAP//&#10;AwBQSwMEFAAGAAgAAAAhACKZrYTiAAAACgEAAA8AAABkcnMvZG93bnJldi54bWxMj8FOwzAMhu9I&#10;vENkJG4spWXdKE2nqdKEhNhhYxduaeO1FY1TmmwrPD3mBEfbn35/f76abC/OOPrOkYL7WQQCqXam&#10;o0bB4W1ztwThgyaje0eo4As9rIrrq1xnxl1oh+d9aASHkM+0gjaEIZPS1y1a7WduQOLb0Y1WBx7H&#10;RppRXzjc9jKOolRa3RF/aPWAZYv1x/5kFbyUm63eVbFdfvfl8+txPXwe3udK3d5M6ycQAafwB8Ov&#10;PqtDwU6VO5HxolewSB6Y5P0iTUEwkMwfYxCVgjiJUpBFLv9XKH4AAAD//wMAUEsBAi0AFAAGAAgA&#10;AAAhALaDOJL+AAAA4QEAABMAAAAAAAAAAAAAAAAAAAAAAFtDb250ZW50X1R5cGVzXS54bWxQSwEC&#10;LQAUAAYACAAAACEAOP0h/9YAAACUAQAACwAAAAAAAAAAAAAAAAAvAQAAX3JlbHMvLnJlbHNQSwEC&#10;LQAUAAYACAAAACEAMzkx/RwCAAA0BAAADgAAAAAAAAAAAAAAAAAuAgAAZHJzL2Uyb0RvYy54bWxQ&#10;SwECLQAUAAYACAAAACEAIpmthOIAAAAKAQAADwAAAAAAAAAAAAAAAAB2BAAAZHJzL2Rvd25yZXYu&#10;eG1sUEsFBgAAAAAEAAQA8wAAAIUFAAAAAA==&#10;" filled="f" stroked="f" strokeweight=".5pt">
                <v:textbox>
                  <w:txbxContent>
                    <w:p w14:paraId="033B51F1" w14:textId="77777777" w:rsidR="00EC1FC7" w:rsidRPr="00C16327" w:rsidRDefault="00EC1FC7" w:rsidP="00EC1FC7">
                      <w:pPr>
                        <w:jc w:val="center"/>
                        <w:rPr>
                          <w:sz w:val="18"/>
                          <w:szCs w:val="18"/>
                        </w:rPr>
                      </w:pPr>
                      <w:r w:rsidRPr="00C16327">
                        <w:rPr>
                          <w:sz w:val="18"/>
                          <w:szCs w:val="18"/>
                        </w:rPr>
                        <w:t>Workforce Supply Risk</w:t>
                      </w:r>
                    </w:p>
                  </w:txbxContent>
                </v:textbox>
              </v:shape>
            </w:pict>
          </mc:Fallback>
        </mc:AlternateContent>
      </w:r>
      <w:r>
        <w:rPr>
          <w:rFonts w:asciiTheme="majorHAnsi" w:hAnsiTheme="majorHAnsi"/>
          <w:noProof/>
          <w:sz w:val="32"/>
          <w:szCs w:val="24"/>
        </w:rPr>
        <mc:AlternateContent>
          <mc:Choice Requires="wps">
            <w:drawing>
              <wp:anchor distT="0" distB="0" distL="114300" distR="114300" simplePos="0" relativeHeight="251666432" behindDoc="0" locked="0" layoutInCell="1" allowOverlap="1" wp14:anchorId="7BDED2E6" wp14:editId="5BDADD90">
                <wp:simplePos x="0" y="0"/>
                <wp:positionH relativeFrom="column">
                  <wp:posOffset>7893409</wp:posOffset>
                </wp:positionH>
                <wp:positionV relativeFrom="paragraph">
                  <wp:posOffset>209302</wp:posOffset>
                </wp:positionV>
                <wp:extent cx="1828496"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496" cy="342900"/>
                        </a:xfrm>
                        <a:prstGeom prst="rect">
                          <a:avLst/>
                        </a:prstGeom>
                        <a:noFill/>
                        <a:ln w="6350">
                          <a:noFill/>
                        </a:ln>
                      </wps:spPr>
                      <wps:txbx>
                        <w:txbxContent>
                          <w:p w14:paraId="00688A9D" w14:textId="77777777" w:rsidR="00EC1FC7" w:rsidRPr="006F1A55" w:rsidRDefault="00EC1FC7" w:rsidP="00EC1FC7">
                            <w:pPr>
                              <w:jc w:val="center"/>
                              <w:rPr>
                                <w:b/>
                                <w:bCs/>
                              </w:rPr>
                            </w:pPr>
                            <w:r>
                              <w:rPr>
                                <w:b/>
                                <w:bCs/>
                              </w:rPr>
                              <w:t>External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DED2E6" id="Text Box 30" o:spid="_x0000_s1051" type="#_x0000_t202" style="position:absolute;margin-left:621.55pt;margin-top:16.5pt;width:2in;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kLGwIAADQEAAAOAAAAZHJzL2Uyb0RvYy54bWysU11v2jAUfZ/U/2D5fSSklEFEqGgrpkmo&#10;rUSrPhvHJpEcX882JOzX79rhS92epr0417nf5xzP7rtGkb2wrgZd0OEgpURoDmWttwV9f1t+nVDi&#10;PNMlU6BFQQ/C0fv5zZdZa3KRQQWqFJZgEe3y1hS08t7kSeJ4JRrmBmCERqcE2zCPV7tNSstarN6o&#10;JEvTcdKCLY0FLpzDv0+9k85jfSkF9y9SOuGJKijO5uNp47kJZzKfsXxrmalqfhyD/cMUDas1Nj2X&#10;emKekZ2t/yjV1NyCA+kHHJoEpKy5iDvgNsP00zbrihkRd0FwnDnD5P5fWf68X5tXS3z3AB0SGABp&#10;jcsd/gz7dNI24YuTEvQjhIczbKLzhIekSTYZTceUcPTdjrJpGnFNLtnGOv9dQEOCUVCLtES02H7l&#10;PHbE0FNIaKZhWSsVqVGatAUd396lMeHswQylMfEya7B8t+lIXRY0G58W2UB5wP0s9NQ7w5c1DrFi&#10;zr8yi1zjSqhf/4KHVIDN4GhRUoH99bf/IR4pQC8lLWqnoO7njllBifqhkZzpcDQKYouX0d23DC/2&#10;2rO59uhd8wgozyG+FMOjGeK9OpnSQvOBMl+EruhimmPvgvqT+eh7ReMz4WKxiEEoL8P8Sq8ND6UD&#10;rAHit+6DWXPkwSODz3BSGcs/0dHH9oQsdh5kHbkKQPeoHvFHaUYKj88oaP/6HqMuj33+GwAA//8D&#10;AFBLAwQUAAYACAAAACEAfMUwIOEAAAALAQAADwAAAGRycy9kb3ducmV2LnhtbEyPzU7DMBCE70i8&#10;g7VI3KjzQyEKcaoqUoWE4NDSC7dN7CYR8TrEbht4erYnOM7sp9mZYjXbQZzM5HtHCuJFBMJQ43RP&#10;rYL9++YuA+EDksbBkVHwbTysyuurAnPtzrQ1p11oBYeQz1FBF8KYS+mbzlj0Czca4tvBTRYDy6mV&#10;esIzh9tBJlH0IC32xB86HE3VmeZzd7QKXqrNG27rxGY/Q/X8eliPX/uPpVK3N/P6CUQwc/iD4VKf&#10;q0PJnWp3JO3FwDq5T2NmFaQpj7oQyzRmp1aQPUYgy0L+31D+AgAA//8DAFBLAQItABQABgAIAAAA&#10;IQC2gziS/gAAAOEBAAATAAAAAAAAAAAAAAAAAAAAAABbQ29udGVudF9UeXBlc10ueG1sUEsBAi0A&#10;FAAGAAgAAAAhADj9If/WAAAAlAEAAAsAAAAAAAAAAAAAAAAALwEAAF9yZWxzLy5yZWxzUEsBAi0A&#10;FAAGAAgAAAAhAImayQsbAgAANAQAAA4AAAAAAAAAAAAAAAAALgIAAGRycy9lMm9Eb2MueG1sUEsB&#10;Ai0AFAAGAAgAAAAhAHzFMCDhAAAACwEAAA8AAAAAAAAAAAAAAAAAdQQAAGRycy9kb3ducmV2Lnht&#10;bFBLBQYAAAAABAAEAPMAAACDBQAAAAA=&#10;" filled="f" stroked="f" strokeweight=".5pt">
                <v:textbox>
                  <w:txbxContent>
                    <w:p w14:paraId="00688A9D" w14:textId="77777777" w:rsidR="00EC1FC7" w:rsidRPr="006F1A55" w:rsidRDefault="00EC1FC7" w:rsidP="00EC1FC7">
                      <w:pPr>
                        <w:jc w:val="center"/>
                        <w:rPr>
                          <w:b/>
                          <w:bCs/>
                        </w:rPr>
                      </w:pPr>
                      <w:r>
                        <w:rPr>
                          <w:b/>
                          <w:bCs/>
                        </w:rPr>
                        <w:t>External Risk</w:t>
                      </w:r>
                    </w:p>
                  </w:txbxContent>
                </v:textbox>
              </v:shape>
            </w:pict>
          </mc:Fallback>
        </mc:AlternateContent>
      </w:r>
      <w:r>
        <w:rPr>
          <w:rFonts w:asciiTheme="majorHAnsi" w:hAnsiTheme="majorHAnsi"/>
          <w:noProof/>
          <w:sz w:val="32"/>
          <w:szCs w:val="24"/>
        </w:rPr>
        <mc:AlternateContent>
          <mc:Choice Requires="wps">
            <w:drawing>
              <wp:anchor distT="0" distB="0" distL="114300" distR="114300" simplePos="0" relativeHeight="251665408" behindDoc="0" locked="0" layoutInCell="1" allowOverlap="1" wp14:anchorId="757F9EB5" wp14:editId="7672CD07">
                <wp:simplePos x="0" y="0"/>
                <wp:positionH relativeFrom="column">
                  <wp:posOffset>6026104</wp:posOffset>
                </wp:positionH>
                <wp:positionV relativeFrom="paragraph">
                  <wp:posOffset>201019</wp:posOffset>
                </wp:positionV>
                <wp:extent cx="1828496" cy="3429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496" cy="342900"/>
                        </a:xfrm>
                        <a:prstGeom prst="rect">
                          <a:avLst/>
                        </a:prstGeom>
                        <a:noFill/>
                        <a:ln w="6350">
                          <a:noFill/>
                        </a:ln>
                      </wps:spPr>
                      <wps:txbx>
                        <w:txbxContent>
                          <w:p w14:paraId="4FB06A2F" w14:textId="77777777" w:rsidR="00EC1FC7" w:rsidRPr="006F1A55" w:rsidRDefault="00EC1FC7" w:rsidP="00EC1FC7">
                            <w:pPr>
                              <w:jc w:val="center"/>
                              <w:rPr>
                                <w:b/>
                                <w:bCs/>
                              </w:rPr>
                            </w:pPr>
                            <w:r>
                              <w:rPr>
                                <w:b/>
                                <w:bCs/>
                              </w:rPr>
                              <w:t>Financial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F9EB5" id="Text Box 29" o:spid="_x0000_s1052" type="#_x0000_t202" style="position:absolute;margin-left:474.5pt;margin-top:15.85pt;width:2in;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beHAIAADQEAAAOAAAAZHJzL2Uyb0RvYy54bWysU11v2jAUfZ/U/2D5vSSklEJEqFgrpkmo&#10;rUSnPhvHJpEcX882JOzX79rhS92epr0417nf5xzPHrtGkb2wrgZd0OEgpURoDmWttwX98b68nVDi&#10;PNMlU6BFQQ/C0cf5zZdZa3KRQQWqFJZgEe3y1hS08t7kSeJ4JRrmBmCERqcE2zCPV7tNSstarN6o&#10;JEvTcdKCLY0FLpzDv8+9k85jfSkF969SOuGJKijO5uNp47kJZzKfsXxrmalqfhyD/cMUDas1Nj2X&#10;emaekZ2t/yjV1NyCA+kHHJoEpKy5iDvgNsP00zbrihkRd0FwnDnD5P5fWf6yX5s3S3z3FTokMADS&#10;Gpc7/Bn26aRtwhcnJehHCA9n2ETnCQ9Jk2wymo4p4ei7G2XTNOKaXLKNdf6bgIYEo6AWaYlosf3K&#10;eeyIoaeQ0EzDslYqUqM0aQs6vrtPY8LZgxlKY+Jl1mD5btORuixo9nBaZAPlAfez0FPvDF/WOMSK&#10;Of/GLHKNK6F+/SseUgE2g6NFSQX219/+h3ikAL2UtKidgrqfO2YFJeq7RnKmw9EoiC1eRvcPGV7s&#10;tWdz7dG75glQnkN8KYZHM8R7dTKlheYDZb4IXdHFNMfeBfUn88n3isZnwsViEYNQXob5lV4bHkoH&#10;WAPE790Hs+bIg0cGX+CkMpZ/oqOP7QlZ7DzIOnIVgO5RPeKP0owUHp9R0P71PUZdHvv8NwAAAP//&#10;AwBQSwMEFAAGAAgAAAAhAIRQ+sPiAAAACgEAAA8AAABkcnMvZG93bnJldi54bWxMj8FuwjAQRO+V&#10;+g/WVuqtOITShBAHoUioUlUOUC69OfGSRNjrNDaQ9utrTu1xdkazb/LVaDS74OA6SwKmkwgYUm1V&#10;R42Aw8fmKQXmvCQltSUU8I0OVsX9XS4zZa+0w8veNyyUkMukgNb7PuPc1S0a6Sa2Rwre0Q5G+iCH&#10;hqtBXkO50TyOohduZEfhQyt7LFusT/uzEfBWbrZyV8Um/dHl6/tx3X8dPudCPD6M6yUwj6P/C8MN&#10;P6BDEZgqeyblmBaweF6ELV7AbJoAuwXiWRIulYB0ngAvcv5/QvELAAD//wMAUEsBAi0AFAAGAAgA&#10;AAAhALaDOJL+AAAA4QEAABMAAAAAAAAAAAAAAAAAAAAAAFtDb250ZW50X1R5cGVzXS54bWxQSwEC&#10;LQAUAAYACAAAACEAOP0h/9YAAACUAQAACwAAAAAAAAAAAAAAAAAvAQAAX3JlbHMvLnJlbHNQSwEC&#10;LQAUAAYACAAAACEA9iiG3hwCAAA0BAAADgAAAAAAAAAAAAAAAAAuAgAAZHJzL2Uyb0RvYy54bWxQ&#10;SwECLQAUAAYACAAAACEAhFD6w+IAAAAKAQAADwAAAAAAAAAAAAAAAAB2BAAAZHJzL2Rvd25yZXYu&#10;eG1sUEsFBgAAAAAEAAQA8wAAAIUFAAAAAA==&#10;" filled="f" stroked="f" strokeweight=".5pt">
                <v:textbox>
                  <w:txbxContent>
                    <w:p w14:paraId="4FB06A2F" w14:textId="77777777" w:rsidR="00EC1FC7" w:rsidRPr="006F1A55" w:rsidRDefault="00EC1FC7" w:rsidP="00EC1FC7">
                      <w:pPr>
                        <w:jc w:val="center"/>
                        <w:rPr>
                          <w:b/>
                          <w:bCs/>
                        </w:rPr>
                      </w:pPr>
                      <w:r>
                        <w:rPr>
                          <w:b/>
                          <w:bCs/>
                        </w:rPr>
                        <w:t>Financial Risk</w:t>
                      </w:r>
                    </w:p>
                  </w:txbxContent>
                </v:textbox>
              </v:shape>
            </w:pict>
          </mc:Fallback>
        </mc:AlternateContent>
      </w:r>
      <w:r>
        <w:rPr>
          <w:rFonts w:asciiTheme="majorHAnsi" w:hAnsiTheme="majorHAnsi"/>
          <w:noProof/>
          <w:sz w:val="32"/>
          <w:szCs w:val="24"/>
        </w:rPr>
        <mc:AlternateContent>
          <mc:Choice Requires="wps">
            <w:drawing>
              <wp:anchor distT="0" distB="0" distL="114300" distR="114300" simplePos="0" relativeHeight="251664384" behindDoc="0" locked="0" layoutInCell="1" allowOverlap="1" wp14:anchorId="46469033" wp14:editId="2D307F14">
                <wp:simplePos x="0" y="0"/>
                <wp:positionH relativeFrom="column">
                  <wp:posOffset>4144268</wp:posOffset>
                </wp:positionH>
                <wp:positionV relativeFrom="paragraph">
                  <wp:posOffset>208970</wp:posOffset>
                </wp:positionV>
                <wp:extent cx="1828496"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496" cy="342900"/>
                        </a:xfrm>
                        <a:prstGeom prst="rect">
                          <a:avLst/>
                        </a:prstGeom>
                        <a:noFill/>
                        <a:ln w="6350">
                          <a:noFill/>
                        </a:ln>
                      </wps:spPr>
                      <wps:txbx>
                        <w:txbxContent>
                          <w:p w14:paraId="4A2F5A61" w14:textId="77777777" w:rsidR="00EC1FC7" w:rsidRPr="006F1A55" w:rsidRDefault="00EC1FC7" w:rsidP="00EC1FC7">
                            <w:pPr>
                              <w:jc w:val="center"/>
                              <w:rPr>
                                <w:b/>
                                <w:bCs/>
                              </w:rPr>
                            </w:pPr>
                            <w:r>
                              <w:rPr>
                                <w:b/>
                                <w:bCs/>
                              </w:rPr>
                              <w:t>Clinical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469033" id="Text Box 28" o:spid="_x0000_s1053" type="#_x0000_t202" style="position:absolute;margin-left:326.3pt;margin-top:16.45pt;width:2in;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OFGwIAADQEAAAOAAAAZHJzL2Uyb0RvYy54bWysU11v2jAUfZ/U/2D5fSSklEFEqGgrpkmo&#10;rUSrPhvHJpEcX882JOzX79rhS92epr0417nf5xzP7rtGkb2wrgZd0OEgpURoDmWttwV9f1t+nVDi&#10;PNMlU6BFQQ/C0fv5zZdZa3KRQQWqFJZgEe3y1hS08t7kSeJ4JRrmBmCERqcE2zCPV7tNSstarN6o&#10;JEvTcdKCLY0FLpzDv0+9k85jfSkF9y9SOuGJKijO5uNp47kJZzKfsXxrmalqfhyD/cMUDas1Nj2X&#10;emKekZ2t/yjV1NyCA+kHHJoEpKy5iDvgNsP00zbrihkRd0FwnDnD5P5fWf68X5tXS3z3AB0SGABp&#10;jcsd/gz7dNI24YuTEvQjhIczbKLzhIekSTYZTceUcPTdjrJpGnFNLtnGOv9dQEOCUVCLtES02H7l&#10;PHbE0FNIaKZhWSsVqVGatAUd396lMeHswQylMfEya7B8t+lIXRY0m5wW2UB5wP0s9NQ7w5c1DrFi&#10;zr8yi1zjSqhf/4KHVIDN4GhRUoH99bf/IR4pQC8lLWqnoO7njllBifqhkZzpcDQKYouX0d23DC/2&#10;2rO59uhd8wgozyG+FMOjGeK9OpnSQvOBMl+EruhimmPvgvqT+eh7ReMz4WKxiEEoL8P8Sq8ND6UD&#10;rAHit+6DWXPkwSODz3BSGcs/0dHH9oQsdh5kHbkKQPeoHvFHaUYKj88oaP/6HqMuj33+GwAA//8D&#10;AFBLAwQUAAYACAAAACEA3WKO5eEAAAAJAQAADwAAAGRycy9kb3ducmV2LnhtbEyPwU6DQBCG7ya+&#10;w2ZMvNlFtASQoWlIGhOjh9ZevC3sFIjsLrLbFn16x1M9zsyXf76/WM1mECeafO8swv0iAkG2cbq3&#10;LcL+fXOXgvBBWa0GZwnhmzysyuurQuXane2WTrvQCg6xPlcIXQhjLqVvOjLKL9xIlm8HNxkVeJxa&#10;qSd15nAzyDiKEmlUb/lDp0aqOmo+d0eD8FJt3tS2jk36M1TPr4f1+LX/WCLe3szrJxCB5nCB4U+f&#10;1aFkp9odrfZiQEiWccIowkOcgWAge4x4USOkSQayLOT/BuUvAAAA//8DAFBLAQItABQABgAIAAAA&#10;IQC2gziS/gAAAOEBAAATAAAAAAAAAAAAAAAAAAAAAABbQ29udGVudF9UeXBlc10ueG1sUEsBAi0A&#10;FAAGAAgAAAAhADj9If/WAAAAlAEAAAsAAAAAAAAAAAAAAAAALwEAAF9yZWxzLy5yZWxzUEsBAi0A&#10;FAAGAAgAAAAhAPWxM4UbAgAANAQAAA4AAAAAAAAAAAAAAAAALgIAAGRycy9lMm9Eb2MueG1sUEsB&#10;Ai0AFAAGAAgAAAAhAN1ijuXhAAAACQEAAA8AAAAAAAAAAAAAAAAAdQQAAGRycy9kb3ducmV2Lnht&#10;bFBLBQYAAAAABAAEAPMAAACDBQAAAAA=&#10;" filled="f" stroked="f" strokeweight=".5pt">
                <v:textbox>
                  <w:txbxContent>
                    <w:p w14:paraId="4A2F5A61" w14:textId="77777777" w:rsidR="00EC1FC7" w:rsidRPr="006F1A55" w:rsidRDefault="00EC1FC7" w:rsidP="00EC1FC7">
                      <w:pPr>
                        <w:jc w:val="center"/>
                        <w:rPr>
                          <w:b/>
                          <w:bCs/>
                        </w:rPr>
                      </w:pPr>
                      <w:r>
                        <w:rPr>
                          <w:b/>
                          <w:bCs/>
                        </w:rPr>
                        <w:t>Clinical Risk</w:t>
                      </w:r>
                    </w:p>
                  </w:txbxContent>
                </v:textbox>
              </v:shape>
            </w:pict>
          </mc:Fallback>
        </mc:AlternateContent>
      </w:r>
      <w:r>
        <w:rPr>
          <w:rFonts w:asciiTheme="majorHAnsi" w:hAnsiTheme="majorHAnsi"/>
          <w:noProof/>
          <w:sz w:val="32"/>
          <w:szCs w:val="24"/>
        </w:rPr>
        <mc:AlternateContent>
          <mc:Choice Requires="wps">
            <w:drawing>
              <wp:anchor distT="0" distB="0" distL="114300" distR="114300" simplePos="0" relativeHeight="251663360" behindDoc="0" locked="0" layoutInCell="1" allowOverlap="1" wp14:anchorId="3198E217" wp14:editId="3887EDB8">
                <wp:simplePos x="0" y="0"/>
                <wp:positionH relativeFrom="column">
                  <wp:posOffset>2319038</wp:posOffset>
                </wp:positionH>
                <wp:positionV relativeFrom="paragraph">
                  <wp:posOffset>208970</wp:posOffset>
                </wp:positionV>
                <wp:extent cx="1828496"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496" cy="342900"/>
                        </a:xfrm>
                        <a:prstGeom prst="rect">
                          <a:avLst/>
                        </a:prstGeom>
                        <a:noFill/>
                        <a:ln w="6350">
                          <a:noFill/>
                        </a:ln>
                      </wps:spPr>
                      <wps:txbx>
                        <w:txbxContent>
                          <w:p w14:paraId="5F968EF6" w14:textId="77777777" w:rsidR="00EC1FC7" w:rsidRPr="006F1A55" w:rsidRDefault="00EC1FC7" w:rsidP="00EC1FC7">
                            <w:pPr>
                              <w:jc w:val="center"/>
                              <w:rPr>
                                <w:b/>
                                <w:bCs/>
                              </w:rPr>
                            </w:pPr>
                            <w:r>
                              <w:rPr>
                                <w:b/>
                                <w:bCs/>
                              </w:rPr>
                              <w:t>Operational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98E217" id="Text Box 27" o:spid="_x0000_s1054" type="#_x0000_t202" style="position:absolute;margin-left:182.6pt;margin-top:16.45pt;width:2in;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xQGwIAADQEAAAOAAAAZHJzL2Uyb0RvYy54bWysU11v2jAUfZ/U/2D5fSSklEFEqGgrpkmo&#10;rUSrPhvHJpEcX882JOzX79rhS92epr0417nf5xzP7rtGkb2wrgZd0OEgpURoDmWttwV9f1t+nVDi&#10;PNMlU6BFQQ/C0fv5zZdZa3KRQQWqFJZgEe3y1hS08t7kSeJ4JRrmBmCERqcE2zCPV7tNSstarN6o&#10;JEvTcdKCLY0FLpzDv0+9k85jfSkF9y9SOuGJKijO5uNp47kJZzKfsXxrmalqfhyD/cMUDas1Nj2X&#10;emKekZ2t/yjV1NyCA+kHHJoEpKy5iDvgNsP00zbrihkRd0FwnDnD5P5fWf68X5tXS3z3AB0SGABp&#10;jcsd/gz7dNI24YuTEvQjhIczbKLzhIekSTYZTceUcPTdjrJpGnFNLtnGOv9dQEOCUVCLtES02H7l&#10;PHbE0FNIaKZhWSsVqVGatAUd396lMeHswQylMfEya7B8t+lIXRY0m54W2UB5wP0s9NQ7w5c1DrFi&#10;zr8yi1zjSqhf/4KHVIDN4GhRUoH99bf/IR4pQC8lLWqnoO7njllBifqhkZzpcDQKYouX0d23DC/2&#10;2rO59uhd8wgozyG+FMOjGeK9OpnSQvOBMl+EruhimmPvgvqT+eh7ReMz4WKxiEEoL8P8Sq8ND6UD&#10;rAHit+6DWXPkwSODz3BSGcs/0dHH9oQsdh5kHbkKQPeoHvFHaUYKj88oaP/6HqMuj33+GwAA//8D&#10;AFBLAwQUAAYACAAAACEASdhUi+AAAAAJAQAADwAAAGRycy9kb3ducmV2LnhtbEyPTU+DQBCG7yb+&#10;h82YeLOLNBCKLE1D0pgYPbT24m2BKRB3Z5HdtuivdzzZ23w8eeeZYj1bI844+cGRgsdFBAKpce1A&#10;nYLD+/YhA+GDplYbR6jgGz2sy9ubQuetu9AOz/vQCQ4hn2sFfQhjLqVverTaL9yIxLujm6wO3E6d&#10;bCd94XBrZBxFqbR6IL7Q6xGrHpvP/ckqeKm2b3pXxzb7MdXz63Ezfh0+EqXu7+bNE4iAc/iH4U+f&#10;1aFkp9qdqPXCKFimScwoF/EKBANpsuRBrSBLVyDLQl5/UP4CAAD//wMAUEsBAi0AFAAGAAgAAAAh&#10;ALaDOJL+AAAA4QEAABMAAAAAAAAAAAAAAAAAAAAAAFtDb250ZW50X1R5cGVzXS54bWxQSwECLQAU&#10;AAYACAAAACEAOP0h/9YAAACUAQAACwAAAAAAAAAAAAAAAAAvAQAAX3JlbHMvLnJlbHNQSwECLQAU&#10;AAYACAAAACEAigN8UBsCAAA0BAAADgAAAAAAAAAAAAAAAAAuAgAAZHJzL2Uyb0RvYy54bWxQSwEC&#10;LQAUAAYACAAAACEASdhUi+AAAAAJAQAADwAAAAAAAAAAAAAAAAB1BAAAZHJzL2Rvd25yZXYueG1s&#10;UEsFBgAAAAAEAAQA8wAAAIIFAAAAAA==&#10;" filled="f" stroked="f" strokeweight=".5pt">
                <v:textbox>
                  <w:txbxContent>
                    <w:p w14:paraId="5F968EF6" w14:textId="77777777" w:rsidR="00EC1FC7" w:rsidRPr="006F1A55" w:rsidRDefault="00EC1FC7" w:rsidP="00EC1FC7">
                      <w:pPr>
                        <w:jc w:val="center"/>
                        <w:rPr>
                          <w:b/>
                          <w:bCs/>
                        </w:rPr>
                      </w:pPr>
                      <w:r>
                        <w:rPr>
                          <w:b/>
                          <w:bCs/>
                        </w:rPr>
                        <w:t>Operational Risk</w:t>
                      </w:r>
                    </w:p>
                  </w:txbxContent>
                </v:textbox>
              </v:shape>
            </w:pict>
          </mc:Fallback>
        </mc:AlternateContent>
      </w:r>
      <w:r>
        <w:rPr>
          <w:rFonts w:asciiTheme="majorHAnsi" w:hAnsiTheme="majorHAnsi"/>
          <w:noProof/>
          <w:sz w:val="32"/>
          <w:szCs w:val="24"/>
        </w:rPr>
        <mc:AlternateContent>
          <mc:Choice Requires="wps">
            <w:drawing>
              <wp:anchor distT="0" distB="0" distL="114300" distR="114300" simplePos="0" relativeHeight="251662336" behindDoc="0" locked="0" layoutInCell="1" allowOverlap="1" wp14:anchorId="467C5CBF" wp14:editId="51B7824F">
                <wp:simplePos x="0" y="0"/>
                <wp:positionH relativeFrom="column">
                  <wp:posOffset>457201</wp:posOffset>
                </wp:positionH>
                <wp:positionV relativeFrom="paragraph">
                  <wp:posOffset>208225</wp:posOffset>
                </wp:positionV>
                <wp:extent cx="1828496"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496" cy="342900"/>
                        </a:xfrm>
                        <a:prstGeom prst="rect">
                          <a:avLst/>
                        </a:prstGeom>
                        <a:noFill/>
                        <a:ln w="6350">
                          <a:noFill/>
                        </a:ln>
                      </wps:spPr>
                      <wps:txbx>
                        <w:txbxContent>
                          <w:p w14:paraId="065379A9" w14:textId="77777777" w:rsidR="00EC1FC7" w:rsidRPr="006F1A55" w:rsidRDefault="00EC1FC7" w:rsidP="00EC1FC7">
                            <w:pPr>
                              <w:jc w:val="center"/>
                              <w:rPr>
                                <w:b/>
                                <w:bCs/>
                              </w:rPr>
                            </w:pPr>
                            <w:r w:rsidRPr="006F1A55">
                              <w:rPr>
                                <w:b/>
                                <w:bCs/>
                              </w:rPr>
                              <w:t>Workforce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7C5CBF" id="Text Box 26" o:spid="_x0000_s1055" type="#_x0000_t202" style="position:absolute;margin-left:36pt;margin-top:16.4pt;width:2in;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RZGgIAADQEAAAOAAAAZHJzL2Uyb0RvYy54bWysU01vGyEQvVfKf0Dc6107jmuvvI6cRK4q&#10;WUkkJ8oZs+BdCRgK2Lvur++AP5X2VPUCAzPMx3uP6X2nFdkJ5xswJe33ckqE4VA1ZlPS97fF1zEl&#10;PjBTMQVGlHQvPL2f3XyZtrYQA6hBVcIRTGJ80dqS1iHYIss8r4VmvgdWGHRKcJoFPLpNVjnWYnat&#10;skGej7IWXGUdcOE93j4dnHSW8kspeHiR0otAVEmxt5BWl9Z1XLPZlBUbx2zd8GMb7B+60KwxWPSc&#10;6okFRrau+SOVbrgDDzL0OOgMpGy4SDPgNP380zSrmlmRZkFwvD3D5P9fWv68W9lXR0L3AB0SGAFp&#10;rS88XsZ5Oul03LFTgn6EcH+GTXSB8PhoPBgPJyNKOPpuh4NJnnDNLq+t8+G7AE2iUVKHtCS02G7p&#10;A1bE0FNILGZg0SiVqFGGtCUd3d7l6cHZgy+UwYeXXqMVunVHmgq7SB3EqzVUe5zPwYF6b/miwSaW&#10;zIdX5pBrHAn1G15wkQqwGBwtSmpwv/52H+ORAvRS0qJ2Sup/bpkTlKgfBsmZ9IfDKLZ0GN59G+DB&#10;XXvW1x6z1Y+A8uzjT7E8mTE+qJMpHegPlPk8VkUXMxxrlzSczMdwUDR+Ey7m8xSE8rIsLM3K8pg6&#10;whohfus+mLNHHgIy+AwnlbHiEx2H2AMh820A2SSuLqge8UdpJgqP3yhq//qcoi6fffYbAAD//wMA&#10;UEsDBBQABgAIAAAAIQBHHoBh3wAAAAgBAAAPAAAAZHJzL2Rvd25yZXYueG1sTI/BTsMwDIbvSLxD&#10;ZCRuLKUTpSpNp6nShITgsLELt7Tx2orEKU22FZ4ec2JH+7d+f1+5mp0VJ5zC4EnB/SIBgdR6M1Cn&#10;YP++uctBhKjJaOsJFXxjgFV1fVXqwvgzbfG0i53gEgqFVtDHOBZShrZHp8PCj0icHfzkdORx6qSZ&#10;9JnLnZVpkmTS6YH4Q69HrHtsP3dHp+Cl3rzpbZO6/MfWz6+H9fi1/3hQ6vZmXj+BiDjH/2P4w2d0&#10;qJip8UcyQVgFjymrRAXLlA04X2YJLxoFeZaDrEp5KVD9AgAA//8DAFBLAQItABQABgAIAAAAIQC2&#10;gziS/gAAAOEBAAATAAAAAAAAAAAAAAAAAAAAAABbQ29udGVudF9UeXBlc10ueG1sUEsBAi0AFAAG&#10;AAgAAAAhADj9If/WAAAAlAEAAAsAAAAAAAAAAAAAAAAALwEAAF9yZWxzLy5yZWxzUEsBAi0AFAAG&#10;AAgAAAAhAFcelFkaAgAANAQAAA4AAAAAAAAAAAAAAAAALgIAAGRycy9lMm9Eb2MueG1sUEsBAi0A&#10;FAAGAAgAAAAhAEcegGHfAAAACAEAAA8AAAAAAAAAAAAAAAAAdAQAAGRycy9kb3ducmV2LnhtbFBL&#10;BQYAAAAABAAEAPMAAACABQAAAAA=&#10;" filled="f" stroked="f" strokeweight=".5pt">
                <v:textbox>
                  <w:txbxContent>
                    <w:p w14:paraId="065379A9" w14:textId="77777777" w:rsidR="00EC1FC7" w:rsidRPr="006F1A55" w:rsidRDefault="00EC1FC7" w:rsidP="00EC1FC7">
                      <w:pPr>
                        <w:jc w:val="center"/>
                        <w:rPr>
                          <w:b/>
                          <w:bCs/>
                        </w:rPr>
                      </w:pPr>
                      <w:r w:rsidRPr="006F1A55">
                        <w:rPr>
                          <w:b/>
                          <w:bCs/>
                        </w:rPr>
                        <w:t>Workforce Risk</w:t>
                      </w:r>
                    </w:p>
                  </w:txbxContent>
                </v:textbox>
              </v:shape>
            </w:pict>
          </mc:Fallback>
        </mc:AlternateContent>
      </w:r>
      <w:r>
        <w:rPr>
          <w:rFonts w:asciiTheme="majorHAnsi" w:hAnsiTheme="majorHAnsi"/>
          <w:noProof/>
          <w:sz w:val="32"/>
          <w:szCs w:val="24"/>
        </w:rPr>
        <mc:AlternateContent>
          <mc:Choice Requires="wps">
            <w:drawing>
              <wp:anchor distT="0" distB="0" distL="114300" distR="114300" simplePos="0" relativeHeight="251661312" behindDoc="0" locked="0" layoutInCell="1" allowOverlap="1" wp14:anchorId="6ABB6A1D" wp14:editId="080F0212">
                <wp:simplePos x="0" y="0"/>
                <wp:positionH relativeFrom="column">
                  <wp:posOffset>-248878</wp:posOffset>
                </wp:positionH>
                <wp:positionV relativeFrom="paragraph">
                  <wp:posOffset>249569</wp:posOffset>
                </wp:positionV>
                <wp:extent cx="804076" cy="265788"/>
                <wp:effectExtent l="2540" t="0" r="0" b="0"/>
                <wp:wrapNone/>
                <wp:docPr id="25" name="Text Box 25"/>
                <wp:cNvGraphicFramePr/>
                <a:graphic xmlns:a="http://schemas.openxmlformats.org/drawingml/2006/main">
                  <a:graphicData uri="http://schemas.microsoft.com/office/word/2010/wordprocessingShape">
                    <wps:wsp>
                      <wps:cNvSpPr txBox="1"/>
                      <wps:spPr>
                        <a:xfrm rot="16200000">
                          <a:off x="0" y="0"/>
                          <a:ext cx="804076" cy="265788"/>
                        </a:xfrm>
                        <a:prstGeom prst="rect">
                          <a:avLst/>
                        </a:prstGeom>
                        <a:noFill/>
                        <a:ln w="6350">
                          <a:noFill/>
                        </a:ln>
                      </wps:spPr>
                      <wps:txbx>
                        <w:txbxContent>
                          <w:p w14:paraId="79012B5E" w14:textId="77777777" w:rsidR="00EC1FC7" w:rsidRPr="006F1A55" w:rsidRDefault="00EC1FC7" w:rsidP="00EC1FC7">
                            <w:pPr>
                              <w:jc w:val="center"/>
                              <w:rPr>
                                <w:szCs w:val="20"/>
                              </w:rPr>
                            </w:pPr>
                            <w:r w:rsidRPr="006F1A55">
                              <w:rPr>
                                <w:szCs w:val="20"/>
                              </w:rPr>
                              <w:t>Level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6A1D" id="Text Box 25" o:spid="_x0000_s1056" type="#_x0000_t202" style="position:absolute;margin-left:-19.6pt;margin-top:19.65pt;width:63.3pt;height:20.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B7IgIAAEIEAAAOAAAAZHJzL2Uyb0RvYy54bWysU8FuGjEQvVfqP1i+l10IELJiiWgiqkoo&#10;iUSqnI3XZi15Pa5t2KVf37EXCEp7quqDNZ4ZvZl5bzy/7xpNDsJ5Baakw0FOiTAcKmV2Jf3xuvoy&#10;o8QHZiqmwYiSHoWn94vPn+atLcQIatCVcARBjC9aW9I6BFtkmee1aJgfgBUGgxJcwwI+3S6rHGsR&#10;vdHZKM+nWQuusg648B69j32QLhK+lIKHZym9CESXFHsL6Xbp3sY7W8xZsXPM1oqf2mD/0EXDlMGi&#10;F6hHFhjZO/UHVKO4Aw8yDDg0GUipuEgz4DTD/MM0m5pZkWZBcry90OT/Hyx/OmzsiyOh+wodChgJ&#10;aa0vPDrjPJ10DXGAvA2nyDeeNCY2TjAdGT1eWBRdIByds3yc304p4RgaTSe3s1kEzXqsiGmdD98E&#10;NCQaJXUoUgJlh7UPfeo5JaYbWCmtk1DakLak05tJ38UlguDaYI33zqMVum1HVFXSm8tYW6iOOG0a&#10;CJv3lq8UNrFmPrwwh8qjE7c5POMlNWAxOFmU1OB+/c0f81EQjFLS4iaV1P/cMyco0d8NSnU3HI/j&#10;6qXHeHI7woe7jmyvI2bfPAAu6zB1l8yYH/TZlA6aN1z6ZayKIWY41i5pOJsPod9v/DRcLJcpCZfN&#10;srA2G8sj9FmF1+6NOXvSIaCAT3DeOVZ8kKPP7QVZ7gNIlbSKRPesnvjHRU1qnz5V/AnX75T1/vUX&#10;vwEAAP//AwBQSwMEFAAGAAgAAAAhAPLA5M7eAAAABwEAAA8AAABkcnMvZG93bnJldi54bWxMj01L&#10;w0AQhu9C/8MyBW/t5kNLjdmUIkjx4KFR0OMmOybR7GzIbtvUX9/xVE/D8D6880y+mWwvjjj6zpGC&#10;eBmBQKqd6ahR8P72vFiD8EGT0b0jVHBGD5tidpPrzLgT7fFYhkZwCflMK2hDGDIpfd2i1X7pBiTO&#10;vtxodeB1bKQZ9YnLbS+TKFpJqzviC60e8KnF+qc8WAXf1lcP61+MP7a7s01ey8/hZeeUup1P20cQ&#10;AadwheFPn9WhYKfKHch40StIYwYVLFL+iOO7e54VY0m6Alnk8r9/cQEAAP//AwBQSwECLQAUAAYA&#10;CAAAACEAtoM4kv4AAADhAQAAEwAAAAAAAAAAAAAAAAAAAAAAW0NvbnRlbnRfVHlwZXNdLnhtbFBL&#10;AQItABQABgAIAAAAIQA4/SH/1gAAAJQBAAALAAAAAAAAAAAAAAAAAC8BAABfcmVscy8ucmVsc1BL&#10;AQItABQABgAIAAAAIQBY8XB7IgIAAEIEAAAOAAAAAAAAAAAAAAAAAC4CAABkcnMvZTJvRG9jLnht&#10;bFBLAQItABQABgAIAAAAIQDywOTO3gAAAAcBAAAPAAAAAAAAAAAAAAAAAHwEAABkcnMvZG93bnJl&#10;di54bWxQSwUGAAAAAAQABADzAAAAhwUAAAAA&#10;" filled="f" stroked="f" strokeweight=".5pt">
                <v:textbox>
                  <w:txbxContent>
                    <w:p w14:paraId="79012B5E" w14:textId="77777777" w:rsidR="00EC1FC7" w:rsidRPr="006F1A55" w:rsidRDefault="00EC1FC7" w:rsidP="00EC1FC7">
                      <w:pPr>
                        <w:jc w:val="center"/>
                        <w:rPr>
                          <w:szCs w:val="20"/>
                        </w:rPr>
                      </w:pPr>
                      <w:r w:rsidRPr="006F1A55">
                        <w:rPr>
                          <w:szCs w:val="20"/>
                        </w:rPr>
                        <w:t>Level 1</w:t>
                      </w:r>
                    </w:p>
                  </w:txbxContent>
                </v:textbox>
              </v:shape>
            </w:pict>
          </mc:Fallback>
        </mc:AlternateContent>
      </w:r>
    </w:p>
    <w:p w14:paraId="23E50340" w14:textId="779E1D96" w:rsidR="00272027" w:rsidRDefault="00272027">
      <w:pPr>
        <w:spacing w:after="200"/>
      </w:pPr>
    </w:p>
    <w:p w14:paraId="642043A4" w14:textId="2A71E5D5" w:rsidR="00272027" w:rsidRDefault="005B2A4F">
      <w:pPr>
        <w:spacing w:after="200"/>
      </w:pPr>
      <w:r>
        <w:rPr>
          <w:rFonts w:asciiTheme="majorHAnsi" w:hAnsiTheme="majorHAnsi"/>
          <w:noProof/>
          <w:sz w:val="32"/>
          <w:szCs w:val="24"/>
        </w:rPr>
        <mc:AlternateContent>
          <mc:Choice Requires="wps">
            <w:drawing>
              <wp:anchor distT="0" distB="0" distL="114300" distR="114300" simplePos="0" relativeHeight="251694080" behindDoc="0" locked="0" layoutInCell="1" allowOverlap="1" wp14:anchorId="0E2118A5" wp14:editId="5DCBD4B2">
                <wp:simplePos x="0" y="0"/>
                <wp:positionH relativeFrom="column">
                  <wp:posOffset>-1747022</wp:posOffset>
                </wp:positionH>
                <wp:positionV relativeFrom="paragraph">
                  <wp:posOffset>2116869</wp:posOffset>
                </wp:positionV>
                <wp:extent cx="3786341" cy="265788"/>
                <wp:effectExtent l="0" t="0" r="0" b="0"/>
                <wp:wrapNone/>
                <wp:docPr id="294" name="Text Box 294"/>
                <wp:cNvGraphicFramePr/>
                <a:graphic xmlns:a="http://schemas.openxmlformats.org/drawingml/2006/main">
                  <a:graphicData uri="http://schemas.microsoft.com/office/word/2010/wordprocessingShape">
                    <wps:wsp>
                      <wps:cNvSpPr txBox="1"/>
                      <wps:spPr>
                        <a:xfrm rot="16200000">
                          <a:off x="0" y="0"/>
                          <a:ext cx="3786341" cy="265788"/>
                        </a:xfrm>
                        <a:prstGeom prst="rect">
                          <a:avLst/>
                        </a:prstGeom>
                        <a:noFill/>
                        <a:ln w="6350">
                          <a:noFill/>
                        </a:ln>
                      </wps:spPr>
                      <wps:txbx>
                        <w:txbxContent>
                          <w:p w14:paraId="1564D59A" w14:textId="77777777" w:rsidR="00EC1FC7" w:rsidRPr="006F1A55" w:rsidRDefault="00EC1FC7" w:rsidP="00EC1FC7">
                            <w:pPr>
                              <w:jc w:val="center"/>
                              <w:rPr>
                                <w:szCs w:val="20"/>
                              </w:rPr>
                            </w:pPr>
                            <w:r w:rsidRPr="006F1A55">
                              <w:rPr>
                                <w:szCs w:val="20"/>
                              </w:rPr>
                              <w:t xml:space="preserve">Level </w:t>
                            </w:r>
                            <w:r>
                              <w:rPr>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118A5" id="Text Box 294" o:spid="_x0000_s1057" type="#_x0000_t202" style="position:absolute;margin-left:-137.55pt;margin-top:166.7pt;width:298.15pt;height:20.9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shIwIAAEIEAAAOAAAAZHJzL2Uyb0RvYy54bWysU01v2zAMvQ/YfxB0X5zvpEacImuRYUDQ&#10;FkiHnhVZig3IoiYpsbNfP0q206DbaZgOAkUSj+R71Oq+qRQ5C+tK0BkdDYaUCM0hL/Uxoz9et1+W&#10;lDjPdM4UaJHRi3D0fv3506o2qRhDASoXliCIdmltMlp4b9IkcbwQFXMDMEJjUIKtmMenPSa5ZTWi&#10;VyoZD4fzpAabGwtcOIfexzZI1xFfSsH9s5ROeKIyir35eNt4H8KdrFcsPVpmipJ3bbB/6KJipcai&#10;V6hH5hk52fIPqKrkFhxIP+BQJSBlyUWcAacZDT9Msy+YEXEWJMeZK03u/8Hyp/PevFjim6/QoICB&#10;kNq41KEzzNNIWxELyNtojnzjiWNi4wTTkdHLlUXReMLROVks55PpiBKOsfF8tlguA2rSggVQY53/&#10;JqAiwcioRZUiKjvvnG9T+5SQrmFbKhWVUprUGZ1PZm0b1wiCK4013lsPlm8ODSnzjE77sQ6QX3Da&#10;OBA27wzfltjDjjn/wiwqj07cZv+Ml1SAtaCzKCnA/vqbP+SjIBilpMZNyqj7eWJWUKK+a5TqbjSd&#10;htWLj+lsMcaHvY0cbiP6VD0ALivyh91FM+R71ZvSQvWGS78JVTHENMfaGfW9+eDb/cZPw8VmE5Nw&#10;2QzzO703PED3Irw2b8yaTgaPAj5Bv3Ms/aBGm9vqsTl5kGWUKvDcstrRj4saxe4+VfgJt++Y9f71&#10;178BAAD//wMAUEsDBBQABgAIAAAAIQBd05rZ3gAAAAcBAAAPAAAAZHJzL2Rvd25yZXYueG1sTI9B&#10;S8QwFITvgv8hPMGbmzZsy1r7uiyCLB48WAU9ps2zrTZJabK7XX+9z5Mehxlmvim3ix3FkeYweIeQ&#10;rhIQ5FpvBtchvL483GxAhKid0aN3hHCmANvq8qLUhfEn90zHOnaCS1woNEIf41RIGdqerA4rP5Fj&#10;78PPVkeWcyfNrE9cbkepkiSXVg+OF3o90X1P7Vd9sAifNjS3m29K33b7s1VP9fv0uPeI11fL7g5E&#10;pCX+heEXn9GhYqbGH5wJYkRQKQcRslyBYHu95mcNQp6pDGRVyv/81Q8AAAD//wMAUEsBAi0AFAAG&#10;AAgAAAAhALaDOJL+AAAA4QEAABMAAAAAAAAAAAAAAAAAAAAAAFtDb250ZW50X1R5cGVzXS54bWxQ&#10;SwECLQAUAAYACAAAACEAOP0h/9YAAACUAQAACwAAAAAAAAAAAAAAAAAvAQAAX3JlbHMvLnJlbHNQ&#10;SwECLQAUAAYACAAAACEAzkNbISMCAABCBAAADgAAAAAAAAAAAAAAAAAuAgAAZHJzL2Uyb0RvYy54&#10;bWxQSwECLQAUAAYACAAAACEAXdOa2d4AAAAHAQAADwAAAAAAAAAAAAAAAAB9BAAAZHJzL2Rvd25y&#10;ZXYueG1sUEsFBgAAAAAEAAQA8wAAAIgFAAAAAA==&#10;" filled="f" stroked="f" strokeweight=".5pt">
                <v:textbox>
                  <w:txbxContent>
                    <w:p w14:paraId="1564D59A" w14:textId="77777777" w:rsidR="00EC1FC7" w:rsidRPr="006F1A55" w:rsidRDefault="00EC1FC7" w:rsidP="00EC1FC7">
                      <w:pPr>
                        <w:jc w:val="center"/>
                        <w:rPr>
                          <w:szCs w:val="20"/>
                        </w:rPr>
                      </w:pPr>
                      <w:r w:rsidRPr="006F1A55">
                        <w:rPr>
                          <w:szCs w:val="20"/>
                        </w:rPr>
                        <w:t xml:space="preserve">Level </w:t>
                      </w:r>
                      <w:r>
                        <w:rPr>
                          <w:szCs w:val="20"/>
                        </w:rPr>
                        <w:t>2</w:t>
                      </w:r>
                    </w:p>
                  </w:txbxContent>
                </v:textbox>
              </v:shape>
            </w:pict>
          </mc:Fallback>
        </mc:AlternateContent>
      </w:r>
      <w:r w:rsidR="00EC1FC7">
        <w:rPr>
          <w:rFonts w:asciiTheme="majorHAnsi" w:hAnsiTheme="majorHAnsi"/>
          <w:noProof/>
          <w:sz w:val="32"/>
          <w:szCs w:val="24"/>
        </w:rPr>
        <mc:AlternateContent>
          <mc:Choice Requires="wpg">
            <w:drawing>
              <wp:anchor distT="0" distB="0" distL="114300" distR="114300" simplePos="0" relativeHeight="251667456" behindDoc="0" locked="0" layoutInCell="1" allowOverlap="1" wp14:anchorId="50ECEEC3" wp14:editId="42CF1932">
                <wp:simplePos x="0" y="0"/>
                <wp:positionH relativeFrom="column">
                  <wp:posOffset>485471</wp:posOffset>
                </wp:positionH>
                <wp:positionV relativeFrom="paragraph">
                  <wp:posOffset>335915</wp:posOffset>
                </wp:positionV>
                <wp:extent cx="9264650" cy="3958590"/>
                <wp:effectExtent l="0" t="0" r="12700" b="22860"/>
                <wp:wrapSquare wrapText="bothSides"/>
                <wp:docPr id="296" name="Group 296"/>
                <wp:cNvGraphicFramePr/>
                <a:graphic xmlns:a="http://schemas.openxmlformats.org/drawingml/2006/main">
                  <a:graphicData uri="http://schemas.microsoft.com/office/word/2010/wordprocessingGroup">
                    <wpg:wgp>
                      <wpg:cNvGrpSpPr/>
                      <wpg:grpSpPr>
                        <a:xfrm>
                          <a:off x="0" y="0"/>
                          <a:ext cx="9264650" cy="3958590"/>
                          <a:chOff x="0" y="0"/>
                          <a:chExt cx="9265171" cy="3958618"/>
                        </a:xfrm>
                      </wpg:grpSpPr>
                      <wpg:grpSp>
                        <wpg:cNvPr id="46" name="Group 46"/>
                        <wpg:cNvGrpSpPr/>
                        <wpg:grpSpPr>
                          <a:xfrm>
                            <a:off x="1876508" y="15903"/>
                            <a:ext cx="1814799" cy="3942715"/>
                            <a:chOff x="0" y="0"/>
                            <a:chExt cx="1814799" cy="3942715"/>
                          </a:xfrm>
                        </wpg:grpSpPr>
                        <wps:wsp>
                          <wps:cNvPr id="33" name="Rectangle: Rounded Corners 33"/>
                          <wps:cNvSpPr/>
                          <wps:spPr>
                            <a:xfrm>
                              <a:off x="0" y="0"/>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40"/>
                          <wps:cNvSpPr/>
                          <wps:spPr>
                            <a:xfrm>
                              <a:off x="0" y="564542"/>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0" y="1137036"/>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0" y="1701579"/>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0" y="2266121"/>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Rounded Corners 44"/>
                          <wps:cNvSpPr/>
                          <wps:spPr>
                            <a:xfrm>
                              <a:off x="0" y="2830664"/>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0" y="3395207"/>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Group 47"/>
                        <wpg:cNvGrpSpPr/>
                        <wpg:grpSpPr>
                          <a:xfrm>
                            <a:off x="3760967" y="15903"/>
                            <a:ext cx="1814799" cy="2813629"/>
                            <a:chOff x="0" y="0"/>
                            <a:chExt cx="1814799" cy="2813629"/>
                          </a:xfrm>
                        </wpg:grpSpPr>
                        <wps:wsp>
                          <wps:cNvPr id="48" name="Rectangle: Rounded Corners 48"/>
                          <wps:cNvSpPr/>
                          <wps:spPr>
                            <a:xfrm>
                              <a:off x="0" y="0"/>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Rounded Corners 49"/>
                          <wps:cNvSpPr/>
                          <wps:spPr>
                            <a:xfrm>
                              <a:off x="0" y="564542"/>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Rounded Corners 50"/>
                          <wps:cNvSpPr/>
                          <wps:spPr>
                            <a:xfrm>
                              <a:off x="0" y="1137036"/>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Rounded Corners 51"/>
                          <wps:cNvSpPr/>
                          <wps:spPr>
                            <a:xfrm>
                              <a:off x="0" y="1701579"/>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Rounded Corners 52"/>
                          <wps:cNvSpPr/>
                          <wps:spPr>
                            <a:xfrm>
                              <a:off x="0" y="2266121"/>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a:off x="5605669" y="15903"/>
                            <a:ext cx="1814799" cy="2813629"/>
                            <a:chOff x="0" y="0"/>
                            <a:chExt cx="1814799" cy="2813629"/>
                          </a:xfrm>
                        </wpg:grpSpPr>
                        <wps:wsp>
                          <wps:cNvPr id="57" name="Rectangle: Rounded Corners 57"/>
                          <wps:cNvSpPr/>
                          <wps:spPr>
                            <a:xfrm>
                              <a:off x="0" y="564542"/>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Rounded Corners 56"/>
                          <wps:cNvSpPr/>
                          <wps:spPr>
                            <a:xfrm>
                              <a:off x="0" y="0"/>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Rounded Corners 58"/>
                          <wps:cNvSpPr/>
                          <wps:spPr>
                            <a:xfrm>
                              <a:off x="0" y="1137036"/>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Rounded Corners 59"/>
                          <wps:cNvSpPr/>
                          <wps:spPr>
                            <a:xfrm>
                              <a:off x="0" y="1701579"/>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Rounded Corners 60"/>
                          <wps:cNvSpPr/>
                          <wps:spPr>
                            <a:xfrm>
                              <a:off x="0" y="2266121"/>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7450372" y="7951"/>
                            <a:ext cx="1814799" cy="2249087"/>
                            <a:chOff x="0" y="0"/>
                            <a:chExt cx="1814799" cy="2249087"/>
                          </a:xfrm>
                        </wpg:grpSpPr>
                        <wps:wsp>
                          <wps:cNvPr id="256" name="Rectangle: Rounded Corners 256"/>
                          <wps:cNvSpPr/>
                          <wps:spPr>
                            <a:xfrm>
                              <a:off x="0" y="0"/>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Rounded Corners 257"/>
                          <wps:cNvSpPr/>
                          <wps:spPr>
                            <a:xfrm>
                              <a:off x="0" y="564542"/>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tangle: Rounded Corners 258"/>
                          <wps:cNvSpPr/>
                          <wps:spPr>
                            <a:xfrm>
                              <a:off x="0" y="1137036"/>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angle: Rounded Corners 259"/>
                          <wps:cNvSpPr/>
                          <wps:spPr>
                            <a:xfrm>
                              <a:off x="0" y="1701579"/>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3" name="Group 263"/>
                        <wpg:cNvGrpSpPr/>
                        <wpg:grpSpPr>
                          <a:xfrm>
                            <a:off x="0" y="0"/>
                            <a:ext cx="1814799" cy="2249087"/>
                            <a:chOff x="0" y="0"/>
                            <a:chExt cx="1814799" cy="2249087"/>
                          </a:xfrm>
                        </wpg:grpSpPr>
                        <wps:wsp>
                          <wps:cNvPr id="264" name="Rectangle: Rounded Corners 264"/>
                          <wps:cNvSpPr/>
                          <wps:spPr>
                            <a:xfrm>
                              <a:off x="0" y="0"/>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Rounded Corners 265"/>
                          <wps:cNvSpPr/>
                          <wps:spPr>
                            <a:xfrm>
                              <a:off x="0" y="564542"/>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Rounded Corners 266"/>
                          <wps:cNvSpPr/>
                          <wps:spPr>
                            <a:xfrm>
                              <a:off x="0" y="1137036"/>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Rounded Corners 267"/>
                          <wps:cNvSpPr/>
                          <wps:spPr>
                            <a:xfrm>
                              <a:off x="0" y="1701579"/>
                              <a:ext cx="1814799" cy="547508"/>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7F269E4" id="Group 296" o:spid="_x0000_s1026" style="position:absolute;margin-left:38.25pt;margin-top:26.45pt;width:729.5pt;height:311.7pt;z-index:251667456" coordsize="92651,39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QK+wUAAKRiAAAOAAAAZHJzL2Uyb0RvYy54bWzsXVtv4jgUfl9p/0OU9y2JyQVQ6ajq7FQr&#10;VTNVO6t5doMD0SZx1jGF7q+fY+cC0xaIs11GW84LxOQ4sU/8nbvD+Yd1llqPTJQJz6e2e+bYFssj&#10;Pkvy+dT+8+un30a2VUqaz2jKcza1n1hpf7j49ZfzVTFhhC94OmPCgovk5WRVTO2FlMVkMCijBcto&#10;ecYLlsPJmIuMSmiK+WAm6AqunqUD4jjBYMXFrBA8YmUJv36sTtoX+vpxzCL5JY5LJq10asPYpP4U&#10;+vNBfQ4uzulkLmixSKJ6GLTHKDKa5HDT9lIfqaTWUiQvLpUlkeAlj+VZxLMBj+MkYnoOMBvXeTab&#10;a8GXhZ7LfLKaFy2bgLXP+NT7stHnx2tR3Be3AjixKubAC91Sc1nHIlPfMEprrVn21LKMraUVwY9j&#10;EniBD5yN4Nxw7I/8cc3UaAGcf9EvWvy+6em7obvpGbgj9TgGzY0HPwynbVTDhHHfCiuZTW0vsK2c&#10;ZrC2NLssaNdTMZibOwphFrBWYRYuTGFYLYxmlu7I9cLxuBmrR0LXrygOzXJXz52zBBiUmydd/rsn&#10;fb+gBdMLqJxsODYcNhy7A3zQfJ6yiXXHl/mMzawrLnKAswVEmo26Y7s+ykkJS6Xr4vhh8r4XKg5v&#10;P2E6KUQprxnPLHUwtWG95zM1KI0l+nhTyoq+oVN3TnNrBQvPJ/oRwCppBqWP5FPKKqo7FsMCgTVK&#10;9NW0SGFXqbAeKQiD2V9uPZY0B0rVJU7StO3kvtYplU2nmlZ1Y1rMtB2d1zpu7tZS6zvyXLYdsyTn&#10;Yn/nuKIHkGzNVR0+8NkT4EHwSsCVRfQpAY7e0FLeUgESDRAKUlp+gY845cA/Xh/Z1oKLf177XdHD&#10;8oOztrUCCTm1y7+XVDDbSv/IYWGOXc9TIlU3PD8k0BDbZx62z+TL7IoD3wHwMDp9qOhl2hzGgmff&#10;QJhfqrvCKZpHcO+pHUnRNK5kJblBHUTs8lKTgRgtqLzJ74tIXVxxVS2Wr+tvVBT1spKA48+8AQOd&#10;PFtYFa3qmfPLpeRxolfdhq81vwGYSvgcAaGKr5VM24NQIDJHqB94vkdUR1i4tSRGmL4UCghThOmW&#10;XdnIDoX+jSL1QJgdhqlWGXXHrorUdYehM9SWDOIURNVO5Y04RZwexinpglOtFU1xGjquH45Rn4LF&#10;pkwKxKltodl7OLKxQ592cUy9Po4pIUHgEq2JUZ8iTrXjijjtjVOviz71erinZDR0gkD3RJwiThGn&#10;HTMFO/Sp3wWnOoxqaPcOIdRPnBDtXrR720Dwu9SnmyTUVnrsRQoqbHBWp6A0MFTGyiAFNQwDZxzA&#10;lTqkoMjIHQakdjuNUlBbPX9mCsqDVNvhyJnOFhlKpjr7iLFt9MUhifIuZZJCxH+eJPYg230YoVoE&#10;GSIUU1B1XhpDZk0OGWHa1xVXpTcHYQpE5pliTEE19SOIU8Rp96K9111xv0uqGIh64BRTUKhPsfJK&#10;VQsbVcHuwGmXVLHfJ1WMKSjUp2CsiXdfIdkpZOa3oekqZAZtrfqMQmZ+4PhBAI7qKYTM/DbIuKcm&#10;FIjMLQh0yNGAOAXBdJS4md9uR9kH03qPCm6uyDY7MnBzBW6uOEZk2++SewIic0WKITM08U/CxD+O&#10;Ju2SgfL7ZKBcDJmhxYsW7xuFzIIuKSggMtenGDJDfXoS+rRTyCxod0dUITNom4fMQs93hiEEuSFk&#10;Fo6rhNOOSmtCvLEzqms8zYrMNj1/ZpEZ6eSLKypz0YRlZmr3PW75qt6BgPUrfetXSKewtqIyxyjG&#10;tdHKRyv/jax80ilspqjMgYpxM7TzT8LOP0rcjEBM7HBNqKLqgVSMnKFOPQWd2skjJ89dcvWDBpVR&#10;GQuIPvDG93mU/39XHPZ0d5BJ1c5vw/0k+xiHLx3UL9TEtyThW5IOviWJBG1N3p7SFUVlbjegK45m&#10;wymYDccx8IMuNWbwxqMeQEVXHF1xdMX1u+ffYDcJUe9zOLg9U1GZq1QsYkGkngRSt11xfQx/haC9&#10;mvpvG9R/LWy39du6N38ucfEdAAD//wMAUEsDBBQABgAIAAAAIQDecYoc4QAAAAoBAAAPAAAAZHJz&#10;L2Rvd25yZXYueG1sTI/BasMwEETvhf6D2EJvjewYOY1rOYTQ9hQKTQolN8Xa2CbWyliK7fx9lVNz&#10;nJ1h5m2+mkzLBuxdY0lCPIuAIZVWN1RJ+Nl/vLwCc16RVq0llHBFB6vi8SFXmbYjfeOw8xULJeQy&#10;JaH2vss4d2WNRrmZ7ZCCd7K9UT7IvuK6V2MoNy2fR1HKjWooLNSqw02N5Xl3MRI+RzWuk/h92J5P&#10;m+thL75+tzFK+fw0rd+AeZz8fxhu+AEdisB0tBfSjrUSFqkISQlivgR280UiwuUoIV2kCfAi5/cv&#10;FH8AAAD//wMAUEsBAi0AFAAGAAgAAAAhALaDOJL+AAAA4QEAABMAAAAAAAAAAAAAAAAAAAAAAFtD&#10;b250ZW50X1R5cGVzXS54bWxQSwECLQAUAAYACAAAACEAOP0h/9YAAACUAQAACwAAAAAAAAAAAAAA&#10;AAAvAQAAX3JlbHMvLnJlbHNQSwECLQAUAAYACAAAACEA8ggkCvsFAACkYgAADgAAAAAAAAAAAAAA&#10;AAAuAgAAZHJzL2Uyb0RvYy54bWxQSwECLQAUAAYACAAAACEA3nGKHOEAAAAKAQAADwAAAAAAAAAA&#10;AAAAAABVCAAAZHJzL2Rvd25yZXYueG1sUEsFBgAAAAAEAAQA8wAAAGMJAAAAAA==&#10;">
                <v:group id="Group 46" o:spid="_x0000_s1027" style="position:absolute;left:18765;top:159;width:18148;height:39427" coordsize="18147,3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Rectangle: Rounded Corners 33" o:spid="_x0000_s1028" style="position:absolute;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IAPxAAAANsAAAAPAAAAZHJzL2Rvd25yZXYueG1sRI/NasMw&#10;EITvgb6D2EJviVyHhtSNEopNaS+BJO0DLNLGNrFWxpJ/mqePAoUeh5lvhtnsJtuIgTpfO1bwvEhA&#10;EGtnai4V/Hx/zNcgfEA22DgmBb/kYbd9mG0wM27kIw2nUIpYwj5DBVUIbSal1xVZ9AvXEkfv7DqL&#10;IcqulKbDMZbbRqZJspIWa44LFbaUV6Qvp94qWNZJkerPl/J13euc0kNRNPurUk+P0/sbiEBT+A//&#10;0V8mcku4f4k/QG5vAAAA//8DAFBLAQItABQABgAIAAAAIQDb4fbL7gAAAIUBAAATAAAAAAAAAAAA&#10;AAAAAAAAAABbQ29udGVudF9UeXBlc10ueG1sUEsBAi0AFAAGAAgAAAAhAFr0LFu/AAAAFQEAAAsA&#10;AAAAAAAAAAAAAAAAHwEAAF9yZWxzLy5yZWxzUEsBAi0AFAAGAAgAAAAhALfQgA/EAAAA2wAAAA8A&#10;AAAAAAAAAAAAAAAABwIAAGRycy9kb3ducmV2LnhtbFBLBQYAAAAAAwADALcAAAD4AgAAAAA=&#10;" fillcolor="white [3201]" strokecolor="black [3200]"/>
                  <v:roundrect id="Rectangle: Rounded Corners 40" o:spid="_x0000_s1029" style="position:absolute;top:564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0FwQAAANsAAAAPAAAAZHJzL2Rvd25yZXYueG1sRE/JasMw&#10;EL0X8g9iAr01cpw2pG6UEGxKeylk6QcM0tQ2sUbGkpfk66tDocfH27f7yTZioM7XjhUsFwkIYu1M&#10;zaWC78v70waED8gGG8ek4EYe9rvZwxYz40Y+0XAOpYgh7DNUUIXQZlJ6XZFFv3AtceR+XGcxRNiV&#10;0nQ4xnDbyDRJ1tJizbGhwpbyivT13FsFqzopUv3xUr5uep1TeiyK5uuu1ON8OryBCDSFf/Gf+9Mo&#10;eI7r45f4A+TuFwAA//8DAFBLAQItABQABgAIAAAAIQDb4fbL7gAAAIUBAAATAAAAAAAAAAAAAAAA&#10;AAAAAABbQ29udGVudF9UeXBlc10ueG1sUEsBAi0AFAAGAAgAAAAhAFr0LFu/AAAAFQEAAAsAAAAA&#10;AAAAAAAAAAAAHwEAAF9yZWxzLy5yZWxzUEsBAi0AFAAGAAgAAAAhAB8EbQXBAAAA2wAAAA8AAAAA&#10;AAAAAAAAAAAABwIAAGRycy9kb3ducmV2LnhtbFBLBQYAAAAAAwADALcAAAD1AgAAAAA=&#10;" fillcolor="white [3201]" strokecolor="black [3200]"/>
                  <v:roundrect id="Rectangle: Rounded Corners 41" o:spid="_x0000_s1030" style="position:absolute;top:11370;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MiexAAAANsAAAAPAAAAZHJzL2Rvd25yZXYueG1sRI/RasJA&#10;FETfC/2H5RZ8q5tEKxqzSjGU+lJoox9w2b0modm7Ibtq2q93hUIfh5k5wxTb0XbiQoNvHStIpwkI&#10;Yu1My7WC4+HteQnCB2SDnWNS8EMetpvHhwJz4678RZcq1CJC2OeooAmhz6X0uiGLfup64uid3GAx&#10;RDnU0gx4jXDbySxJFtJiy3GhwZ52Denv6mwVzNqkzPT7S71anvWOss+y7D5+lZo8ja9rEIHG8B/+&#10;a++NgnkK9y/xB8jNDQAA//8DAFBLAQItABQABgAIAAAAIQDb4fbL7gAAAIUBAAATAAAAAAAAAAAA&#10;AAAAAAAAAABbQ29udGVudF9UeXBlc10ueG1sUEsBAi0AFAAGAAgAAAAhAFr0LFu/AAAAFQEAAAsA&#10;AAAAAAAAAAAAAAAAHwEAAF9yZWxzLy5yZWxzUEsBAi0AFAAGAAgAAAAhAHBIyJ7EAAAA2wAAAA8A&#10;AAAAAAAAAAAAAAAABwIAAGRycy9kb3ducmV2LnhtbFBLBQYAAAAAAwADALcAAAD4AgAAAAA=&#10;" fillcolor="white [3201]" strokecolor="black [3200]"/>
                  <v:roundrect id="Rectangle: Rounded Corners 42" o:spid="_x0000_s1031" style="position:absolute;top:1701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bpwwAAANsAAAAPAAAAZHJzL2Rvd25yZXYueG1sRI/RasJA&#10;FETfhf7Dcgt9001TLRpdpRiKvghW/YDL7jUJZu+G7KqpX+8Kgo/DzJxhZovO1uJCra8cK/gcJCCI&#10;tTMVFwoO+9/+GIQPyAZrx6Tgnzws5m+9GWbGXfmPLrtQiAhhn6GCMoQmk9Lrkiz6gWuIo3d0rcUQ&#10;ZVtI0+I1wm0t0yT5lhYrjgslNrQsSZ92Z6vgq0ryVK9GxWR81ktKt3leb25Kfbx3P1MQgbrwCj/b&#10;a6NgmMLjS/wBcn4HAAD//wMAUEsBAi0AFAAGAAgAAAAhANvh9svuAAAAhQEAABMAAAAAAAAAAAAA&#10;AAAAAAAAAFtDb250ZW50X1R5cGVzXS54bWxQSwECLQAUAAYACAAAACEAWvQsW78AAAAVAQAACwAA&#10;AAAAAAAAAAAAAAAfAQAAX3JlbHMvLnJlbHNQSwECLQAUAAYACAAAACEAgJpW6cMAAADbAAAADwAA&#10;AAAAAAAAAAAAAAAHAgAAZHJzL2Rvd25yZXYueG1sUEsFBgAAAAADAAMAtwAAAPcCAAAAAA==&#10;" fillcolor="white [3201]" strokecolor="black [3200]"/>
                  <v:roundrect id="Rectangle: Rounded Corners 43" o:spid="_x0000_s1032" style="position:absolute;top:22661;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NyxAAAANsAAAAPAAAAZHJzL2Rvd25yZXYueG1sRI/RasJA&#10;FETfC/7DcgXf6sbYFhuzETFI+yK0aT/gsntNgtm7Ibtq7Nd3C0Ifh5k5w+Sb0XbiQoNvHStYzBMQ&#10;xNqZlmsF31/7xxUIH5ANdo5JwY08bIrJQ46ZcVf+pEsVahEh7DNU0ITQZ1J63ZBFP3c9cfSObrAY&#10;ohxqaQa8RrjtZJokL9Jiy3GhwZ52DelTdbYKlm1SpvrtuX5dnfWO0o+y7A4/Ss2m43YNItAY/sP3&#10;9rtR8LSEvy/xB8jiFwAA//8DAFBLAQItABQABgAIAAAAIQDb4fbL7gAAAIUBAAATAAAAAAAAAAAA&#10;AAAAAAAAAABbQ29udGVudF9UeXBlc10ueG1sUEsBAi0AFAAGAAgAAAAhAFr0LFu/AAAAFQEAAAsA&#10;AAAAAAAAAAAAAAAAHwEAAF9yZWxzLy5yZWxzUEsBAi0AFAAGAAgAAAAhAO/W83LEAAAA2wAAAA8A&#10;AAAAAAAAAAAAAAAABwIAAGRycy9kb3ducmV2LnhtbFBLBQYAAAAAAwADALcAAAD4AgAAAAA=&#10;" fillcolor="white [3201]" strokecolor="black [3200]"/>
                  <v:roundrect id="Rectangle: Rounded Corners 44" o:spid="_x0000_s1033" style="position:absolute;top:28306;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2sGxAAAANsAAAAPAAAAZHJzL2Rvd25yZXYueG1sRI/RasJA&#10;FETfC/7DcoW+1Y3RFhuzETGU9qWgaT/gsntNgtm7Ibtq9Ou7hUIfh5k5w+Sb0XbiQoNvHSuYzxIQ&#10;xNqZlmsF319vTysQPiAb7ByTght52BSThxwz4658oEsVahEh7DNU0ITQZ1J63ZBFP3M9cfSObrAY&#10;ohxqaQa8RrjtZJokL9Jiy3GhwZ52DelTdbYKFm1Spvr9uX5dnfWO0n1Zdp93pR6n43YNItAY/sN/&#10;7Q+jYLmE3y/xB8jiBwAA//8DAFBLAQItABQABgAIAAAAIQDb4fbL7gAAAIUBAAATAAAAAAAAAAAA&#10;AAAAAAAAAABbQ29udGVudF9UeXBlc10ueG1sUEsBAi0AFAAGAAgAAAAhAFr0LFu/AAAAFQEAAAsA&#10;AAAAAAAAAAAAAAAAHwEAAF9yZWxzLy5yZWxzUEsBAi0AFAAGAAgAAAAhAGA/awbEAAAA2wAAAA8A&#10;AAAAAAAAAAAAAAAABwIAAGRycy9kb3ducmV2LnhtbFBLBQYAAAAAAwADALcAAAD4AgAAAAA=&#10;" fillcolor="white [3201]" strokecolor="black [3200]"/>
                  <v:roundrect id="Rectangle: Rounded Corners 45" o:spid="_x0000_s1034" style="position:absolute;top:33952;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6dxAAAANsAAAAPAAAAZHJzL2Rvd25yZXYueG1sRI/RasJA&#10;FETfBf9huULf6qZRi43ZiBiKvhRa2w+47F6T0OzdkF01+vVuoeDjMDNnmHw92FacqfeNYwUv0wQE&#10;sXam4UrBz/f78xKED8gGW8ek4Eoe1sV4lGNm3IW/6HwIlYgQ9hkqqEPoMim9rsmin7qOOHpH11sM&#10;UfaVND1eIty2Mk2SV2mx4bhQY0fbmvTv4WQVzJqkTPVuUb0tT3pL6WdZth83pZ4mw2YFItAQHuH/&#10;9t4omC/g70v8AbK4AwAA//8DAFBLAQItABQABgAIAAAAIQDb4fbL7gAAAIUBAAATAAAAAAAAAAAA&#10;AAAAAAAAAABbQ29udGVudF9UeXBlc10ueG1sUEsBAi0AFAAGAAgAAAAhAFr0LFu/AAAAFQEAAAsA&#10;AAAAAAAAAAAAAAAAHwEAAF9yZWxzLy5yZWxzUEsBAi0AFAAGAAgAAAAhAA9zzp3EAAAA2wAAAA8A&#10;AAAAAAAAAAAAAAAABwIAAGRycy9kb3ducmV2LnhtbFBLBQYAAAAAAwADALcAAAD4AgAAAAA=&#10;" fillcolor="white [3201]" strokecolor="black [3200]"/>
                </v:group>
                <v:group id="Group 47" o:spid="_x0000_s1035" style="position:absolute;left:37609;top:159;width:18148;height:28136" coordsize="18147,2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Rectangle: Rounded Corners 48" o:spid="_x0000_s1036" style="position:absolute;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EDwQAAANsAAAAPAAAAZHJzL2Rvd25yZXYueG1sRE/JasMw&#10;EL0X8g9iAr01cpw2pG6UEGxKeylk6QcM0tQ2sUbGkpfk66tDocfH27f7yTZioM7XjhUsFwkIYu1M&#10;zaWC78v70waED8gGG8ek4EYe9rvZwxYz40Y+0XAOpYgh7DNUUIXQZlJ6XZFFv3AtceR+XGcxRNiV&#10;0nQ4xnDbyDRJ1tJizbGhwpbyivT13FsFqzopUv3xUr5uep1TeiyK5uuu1ON8OryBCDSFf/Gf+9Mo&#10;eI5j45f4A+TuFwAA//8DAFBLAQItABQABgAIAAAAIQDb4fbL7gAAAIUBAAATAAAAAAAAAAAAAAAA&#10;AAAAAABbQ29udGVudF9UeXBlc10ueG1sUEsBAi0AFAAGAAgAAAAhAFr0LFu/AAAAFQEAAAsAAAAA&#10;AAAAAAAAAAAAHwEAAF9yZWxzLy5yZWxzUEsBAi0AFAAGAAgAAAAhAOFyYQPBAAAA2wAAAA8AAAAA&#10;AAAAAAAAAAAABwIAAGRycy9kb3ducmV2LnhtbFBLBQYAAAAAAwADALcAAAD1AgAAAAA=&#10;" fillcolor="white [3201]" strokecolor="black [3200]"/>
                  <v:roundrect id="Rectangle: Rounded Corners 49" o:spid="_x0000_s1037" style="position:absolute;top:564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YwwAAANsAAAAPAAAAZHJzL2Rvd25yZXYueG1sRI/RasJA&#10;FETfBf9huULfdGNai0ZXEYPYF0FtP+Cye5sEs3dDdtXo13cLgo/DzJxhFqvO1uJKra8cKxiPEhDE&#10;2pmKCwU/39vhFIQPyAZrx6TgTh5Wy35vgZlxNz7S9RQKESHsM1RQhtBkUnpdkkU/cg1x9H5dazFE&#10;2RbStHiLcFvLNEk+pcWK40KJDW1K0ufTxSp4r5I81btJMZte9IbSQ57X+4dSb4NuPQcRqAuv8LP9&#10;ZRR8zOD/S/wBcvkHAAD//wMAUEsBAi0AFAAGAAgAAAAhANvh9svuAAAAhQEAABMAAAAAAAAAAAAA&#10;AAAAAAAAAFtDb250ZW50X1R5cGVzXS54bWxQSwECLQAUAAYACAAAACEAWvQsW78AAAAVAQAACwAA&#10;AAAAAAAAAAAAAAAfAQAAX3JlbHMvLnJlbHNQSwECLQAUAAYACAAAACEAjj7EmMMAAADbAAAADwAA&#10;AAAAAAAAAAAAAAAHAgAAZHJzL2Rvd25yZXYueG1sUEsFBgAAAAADAAMAtwAAAPcCAAAAAA==&#10;" fillcolor="white [3201]" strokecolor="black [3200]"/>
                  <v:roundrect id="Rectangle: Rounded Corners 50" o:spid="_x0000_s1038" style="position:absolute;top:11370;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vYvwAAANsAAAAPAAAAZHJzL2Rvd25yZXYueG1sRE/LisIw&#10;FN0P+A/hCu7G1IqDVqOIRXQzMD4+4JJc22JzU5qo1a83C2GWh/NerDpbizu1vnKsYDRMQBBrZyou&#10;FJxP2+8pCB+QDdaOScGTPKyWva8FZsY9+ED3YyhEDGGfoYIyhCaT0uuSLPqha4gjd3GtxRBhW0jT&#10;4iOG21qmSfIjLVYcG0psaFOSvh5vVsG4SvJU7ybFbHrTG0r/8rz+fSk16HfrOYhAXfgXf9x7o2AS&#10;18cv8QfI5RsAAP//AwBQSwECLQAUAAYACAAAACEA2+H2y+4AAACFAQAAEwAAAAAAAAAAAAAAAAAA&#10;AAAAW0NvbnRlbnRfVHlwZXNdLnhtbFBLAQItABQABgAIAAAAIQBa9CxbvwAAABUBAAALAAAAAAAA&#10;AAAAAAAAAB8BAABfcmVscy8ucmVsc1BLAQItABQABgAIAAAAIQCa3fvYvwAAANsAAAAPAAAAAAAA&#10;AAAAAAAAAAcCAABkcnMvZG93bnJldi54bWxQSwUGAAAAAAMAAwC3AAAA8wIAAAAA&#10;" fillcolor="white [3201]" strokecolor="black [3200]"/>
                  <v:roundrect id="Rectangle: Rounded Corners 51" o:spid="_x0000_s1039" style="position:absolute;top:1701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V5DwwAAANsAAAAPAAAAZHJzL2Rvd25yZXYueG1sRI/disIw&#10;FITvhX2HcBb2TlMrinaNslhEbwT/HuCQnG3LNielidr16Y0geDnMzDfMfNnZWlyp9ZVjBcNBAoJY&#10;O1NxoeB8WvenIHxANlg7JgX/5GG5+OjNMTPuxge6HkMhIoR9hgrKEJpMSq9LsugHriGO3q9rLYYo&#10;20KaFm8RbmuZJslEWqw4LpTY0Kok/Xe8WAWjKslTvRkXs+lFryjd53m9uyv19dn9fIMI1IV3+NXe&#10;GgXjITy/xB8gFw8AAAD//wMAUEsBAi0AFAAGAAgAAAAhANvh9svuAAAAhQEAABMAAAAAAAAAAAAA&#10;AAAAAAAAAFtDb250ZW50X1R5cGVzXS54bWxQSwECLQAUAAYACAAAACEAWvQsW78AAAAVAQAACwAA&#10;AAAAAAAAAAAAAAAfAQAAX3JlbHMvLnJlbHNQSwECLQAUAAYACAAAACEA9ZFeQ8MAAADbAAAADwAA&#10;AAAAAAAAAAAAAAAHAgAAZHJzL2Rvd25yZXYueG1sUEsFBgAAAAADAAMAtwAAAPcCAAAAAA==&#10;" fillcolor="white [3201]" strokecolor="black [3200]"/>
                  <v:roundrect id="Rectangle: Rounded Corners 52" o:spid="_x0000_s1040" style="position:absolute;top:22661;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A0xAAAANsAAAAPAAAAZHJzL2Rvd25yZXYueG1sRI/NasMw&#10;EITvhbyD2EJujVyXlNSNEoJNSS+F5ucBFmljm1grY8k/ydNXhUKPw8x8w6y3k23EQJ2vHSt4XiQg&#10;iLUzNZcKzqePpxUIH5ANNo5JwY08bDezhzVmxo18oOEYShEh7DNUUIXQZlJ6XZFFv3AtcfQurrMY&#10;ouxKaTocI9w2Mk2SV2mx5rhQYUt5Rfp67K2ClzopUr1flm+rXueUfhdF83VXav447d5BBJrCf/iv&#10;/WkULFP4/RJ/gNz8AAAA//8DAFBLAQItABQABgAIAAAAIQDb4fbL7gAAAIUBAAATAAAAAAAAAAAA&#10;AAAAAAAAAABbQ29udGVudF9UeXBlc10ueG1sUEsBAi0AFAAGAAgAAAAhAFr0LFu/AAAAFQEAAAsA&#10;AAAAAAAAAAAAAAAAHwEAAF9yZWxzLy5yZWxzUEsBAi0AFAAGAAgAAAAhAAVDwDTEAAAA2wAAAA8A&#10;AAAAAAAAAAAAAAAABwIAAGRycy9kb3ducmV2LnhtbFBLBQYAAAAAAwADALcAAAD4AgAAAAA=&#10;" fillcolor="white [3201]" strokecolor="black [3200]"/>
                </v:group>
                <v:group id="Group 55" o:spid="_x0000_s1041" style="position:absolute;left:56056;top:159;width:18148;height:28136" coordsize="18147,2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Rectangle: Rounded Corners 57" o:spid="_x0000_s1042" style="position:absolute;top:564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OsxAAAANsAAAAPAAAAZHJzL2Rvd25yZXYueG1sRI/RasJA&#10;FETfC/7DcoW+1Y0RWxuzETGU9qWgaT/gsntNgtm7Ibtq9Ou7hUIfh5k5w+Sb0XbiQoNvHSuYzxIQ&#10;xNqZlmsF319vTysQPiAb7ByTght52BSThxwz4658oEsVahEh7DNU0ITQZ1J63ZBFP3M9cfSObrAY&#10;ohxqaQa8RrjtZJokz9Jiy3GhwZ52DelTdbYKFm1Spvp9Wb+uznpH6b4su8+7Uo/TcbsGEWgM/+G/&#10;9odRsHyB3y/xB8jiBwAA//8DAFBLAQItABQABgAIAAAAIQDb4fbL7gAAAIUBAAATAAAAAAAAAAAA&#10;AAAAAAAAAABbQ29udGVudF9UeXBlc10ueG1sUEsBAi0AFAAGAAgAAAAhAFr0LFu/AAAAFQEAAAsA&#10;AAAAAAAAAAAAAAAAHwEAAF9yZWxzLy5yZWxzUEsBAi0AFAAGAAgAAAAhABU0Y6zEAAAA2wAAAA8A&#10;AAAAAAAAAAAAAAAABwIAAGRycy9kb3ducmV2LnhtbFBLBQYAAAAAAwADALcAAAD4AgAAAAA=&#10;" fillcolor="white [3201]" strokecolor="black [3200]"/>
                  <v:roundrect id="Rectangle: Rounded Corners 56" o:spid="_x0000_s1043" style="position:absolute;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MY3xAAAANsAAAAPAAAAZHJzL2Rvd25yZXYueG1sRI/NasMw&#10;EITvhb6D2EJujVwHm8SNEopNSS+F5ucBFmlrm1orY8mJk6ePCoUeh5n5hllvJ9uJMw2+dazgZZ6A&#10;INbOtFwrOB3fn5cgfEA22DkmBVfysN08PqyxMO7CezofQi0ihH2BCpoQ+kJKrxuy6OeuJ47etxss&#10;hiiHWpoBLxFuO5kmSS4tthwXGuypbEj/HEarYNEmVap3Wb1ajrqk9Kuqus+bUrOn6e0VRKAp/If/&#10;2h9GQZbD75f4A+TmDgAA//8DAFBLAQItABQABgAIAAAAIQDb4fbL7gAAAIUBAAATAAAAAAAAAAAA&#10;AAAAAAAAAABbQ29udGVudF9UeXBlc10ueG1sUEsBAi0AFAAGAAgAAAAhAFr0LFu/AAAAFQEAAAsA&#10;AAAAAAAAAAAAAAAAHwEAAF9yZWxzLy5yZWxzUEsBAi0AFAAGAAgAAAAhAHp4xjfEAAAA2wAAAA8A&#10;AAAAAAAAAAAAAAAABwIAAGRycy9kb3ducmV2LnhtbFBLBQYAAAAAAwADALcAAAD4AgAAAAA=&#10;" fillcolor="white [3201]" strokecolor="black [3200]"/>
                  <v:roundrect id="Rectangle: Rounded Corners 58" o:spid="_x0000_s1044" style="position:absolute;top:11370;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evwAAANsAAAAPAAAAZHJzL2Rvd25yZXYueG1sRE/LisIw&#10;FN0P+A/hCu7G1IqDVqOIRXQzMD4+4JJc22JzU5qo1a83C2GWh/NerDpbizu1vnKsYDRMQBBrZyou&#10;FJxP2+8pCB+QDdaOScGTPKyWva8FZsY9+ED3YyhEDGGfoYIyhCaT0uuSLPqha4gjd3GtxRBhW0jT&#10;4iOG21qmSfIjLVYcG0psaFOSvh5vVsG4SvJU7ybFbHrTG0r/8rz+fSk16HfrOYhAXfgXf9x7o2AS&#10;x8Yv8QfI5RsAAP//AwBQSwECLQAUAAYACAAAACEA2+H2y+4AAACFAQAAEwAAAAAAAAAAAAAAAAAA&#10;AAAAW0NvbnRlbnRfVHlwZXNdLnhtbFBLAQItABQABgAIAAAAIQBa9CxbvwAAABUBAAALAAAAAAAA&#10;AAAAAAAAAB8BAABfcmVscy8ucmVsc1BLAQItABQABgAIAAAAIQBkq/fevwAAANsAAAAPAAAAAAAA&#10;AAAAAAAAAAcCAABkcnMvZG93bnJldi54bWxQSwUGAAAAAAMAAwC3AAAA8wIAAAAA&#10;" fillcolor="white [3201]" strokecolor="black [3200]"/>
                  <v:roundrect id="Rectangle: Rounded Corners 59" o:spid="_x0000_s1045" style="position:absolute;top:1701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1JFxAAAANsAAAAPAAAAZHJzL2Rvd25yZXYueG1sRI/BasMw&#10;EETvgf6D2EJviVwHh8SNYopNaC+FNO0HLNLGNrFWxlJit19fFQI5DjPzhtkWk+3ElQbfOlbwvEhA&#10;EGtnWq4VfH/t52sQPiAb7ByTgh/yUOweZlvMjRv5k67HUIsIYZ+jgiaEPpfS64Ys+oXriaN3coPF&#10;EOVQSzPgGOG2k2mSrKTFluNCgz2VDenz8WIVLNukSvVbVm/WF11Seqiq7uNXqafH6fUFRKAp3MO3&#10;9rtRkG3g/0v8AXL3BwAA//8DAFBLAQItABQABgAIAAAAIQDb4fbL7gAAAIUBAAATAAAAAAAAAAAA&#10;AAAAAAAAAABbQ29udGVudF9UeXBlc10ueG1sUEsBAi0AFAAGAAgAAAAhAFr0LFu/AAAAFQEAAAsA&#10;AAAAAAAAAAAAAAAAHwEAAF9yZWxzLy5yZWxzUEsBAi0AFAAGAAgAAAAhAAvnUkXEAAAA2wAAAA8A&#10;AAAAAAAAAAAAAAAABwIAAGRycy9kb3ducmV2LnhtbFBLBQYAAAAAAwADALcAAAD4AgAAAAA=&#10;" fillcolor="white [3201]" strokecolor="black [3200]"/>
                  <v:roundrect id="Rectangle: Rounded Corners 60" o:spid="_x0000_s1046" style="position:absolute;top:22661;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FlvwAAANsAAAAPAAAAZHJzL2Rvd25yZXYueG1sRE/LisIw&#10;FN0P+A/hCu7G1Iqi1ShiEd0I4+MDLsm1LTY3pYla5+snC2GWh/Nerjtbiye1vnKsYDRMQBBrZyou&#10;FFwvu+8ZCB+QDdaOScGbPKxXva8lZsa9+ETPcyhEDGGfoYIyhCaT0uuSLPqha4gjd3OtxRBhW0jT&#10;4iuG21qmSTKVFiuODSU2tC1J388Pq2BcJXmq95NiPnvoLaU/eV4ff5Ua9LvNAkSgLvyLP+6DUTCN&#10;6+OX+APk6g8AAP//AwBQSwECLQAUAAYACAAAACEA2+H2y+4AAACFAQAAEwAAAAAAAAAAAAAAAAAA&#10;AAAAW0NvbnRlbnRfVHlwZXNdLnhtbFBLAQItABQABgAIAAAAIQBa9CxbvwAAABUBAAALAAAAAAAA&#10;AAAAAAAAAB8BAABfcmVscy8ucmVsc1BLAQItABQABgAIAAAAIQBUsTFlvwAAANsAAAAPAAAAAAAA&#10;AAAAAAAAAAcCAABkcnMvZG93bnJldi54bWxQSwUGAAAAAAMAAwC3AAAA8wIAAAAA&#10;" fillcolor="white [3201]" strokecolor="black [3200]"/>
                </v:group>
                <v:group id="Group 63" o:spid="_x0000_s1047" style="position:absolute;left:74503;top:79;width:18148;height:22491" coordsize="18147,2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Rectangle: Rounded Corners 256" o:spid="_x0000_s1048" style="position:absolute;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YFxQAAANwAAAAPAAAAZHJzL2Rvd25yZXYueG1sRI/NasMw&#10;EITvhb6D2EJujVwHm8SNEopNSS+F5ucBFmlrm1orY8mJk6ePCoUeh5n5hllvJ9uJMw2+dazgZZ6A&#10;INbOtFwrOB3fn5cgfEA22DkmBVfysN08PqyxMO7CezofQi0ihH2BCpoQ+kJKrxuy6OeuJ47etxss&#10;hiiHWpoBLxFuO5kmSS4tthwXGuypbEj/HEarYNEmVap3Wb1ajrqk9Kuqus+bUrOn6e0VRKAp/If/&#10;2h9GQZrl8HsmHgG5uQMAAP//AwBQSwECLQAUAAYACAAAACEA2+H2y+4AAACFAQAAEwAAAAAAAAAA&#10;AAAAAAAAAAAAW0NvbnRlbnRfVHlwZXNdLnhtbFBLAQItABQABgAIAAAAIQBa9CxbvwAAABUBAAAL&#10;AAAAAAAAAAAAAAAAAB8BAABfcmVscy8ucmVsc1BLAQItABQABgAIAAAAIQAHpeYFxQAAANwAAAAP&#10;AAAAAAAAAAAAAAAAAAcCAABkcnMvZG93bnJldi54bWxQSwUGAAAAAAMAAwC3AAAA+QIAAAAA&#10;" fillcolor="white [3201]" strokecolor="black [3200]"/>
                  <v:roundrect id="Rectangle: Rounded Corners 257" o:spid="_x0000_s1049" style="position:absolute;top:564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UOexAAAANwAAAAPAAAAZHJzL2Rvd25yZXYueG1sRI/RasJA&#10;FETfBf9huULfdGNEa6OriKHYF6G1/YDL7jUJZu+G7KrRr3cLgo/DzJxhluvO1uJCra8cKxiPEhDE&#10;2pmKCwV/v5/DOQgfkA3WjknBjTysV/3eEjPjrvxDl0MoRISwz1BBGUKTSel1SRb9yDXE0Tu61mKI&#10;si2kafEa4baWaZLMpMWK40KJDW1L0qfD2SqYVEme6t20+Jif9ZbS7zyv93el3gbdZgEiUBde4Wf7&#10;yyhIp+/wfyYeAbl6AAAA//8DAFBLAQItABQABgAIAAAAIQDb4fbL7gAAAIUBAAATAAAAAAAAAAAA&#10;AAAAAAAAAABbQ29udGVudF9UeXBlc10ueG1sUEsBAi0AFAAGAAgAAAAhAFr0LFu/AAAAFQEAAAsA&#10;AAAAAAAAAAAAAAAAHwEAAF9yZWxzLy5yZWxzUEsBAi0AFAAGAAgAAAAhAGjpQ57EAAAA3AAAAA8A&#10;AAAAAAAAAAAAAAAABwIAAGRycy9kb3ducmV2LnhtbFBLBQYAAAAAAwADALcAAAD4AgAAAAA=&#10;" fillcolor="white [3201]" strokecolor="black [3200]"/>
                  <v:roundrect id="Rectangle: Rounded Corners 258" o:spid="_x0000_s1050" style="position:absolute;top:11370;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fswgAAANwAAAAPAAAAZHJzL2Rvd25yZXYueG1sRE9LasMw&#10;EN0Hegcxhe4SuS4OrhslhJiQbgJp2gMM0tQ2tUbGkj/p6atFIcvH+292s23FSL1vHCt4XiUgiLUz&#10;DVcKvj6PyxyED8gGW8ek4EYedtuHxQYL4yb+oPEaKhFD2BeooA6hK6T0uiaLfuU64sh9u95iiLCv&#10;pOlxiuG2lWmSrKXFhmNDjR0datI/18EqeGmSMtWnrHrNB32g9FKW7flXqafHef8GItAc7uJ/97tR&#10;kGZxbTwTj4Dc/gEAAP//AwBQSwECLQAUAAYACAAAACEA2+H2y+4AAACFAQAAEwAAAAAAAAAAAAAA&#10;AAAAAAAAW0NvbnRlbnRfVHlwZXNdLnhtbFBLAQItABQABgAIAAAAIQBa9CxbvwAAABUBAAALAAAA&#10;AAAAAAAAAAAAAB8BAABfcmVscy8ucmVsc1BLAQItABQABgAIAAAAIQAZdtfswgAAANwAAAAPAAAA&#10;AAAAAAAAAAAAAAcCAABkcnMvZG93bnJldi54bWxQSwUGAAAAAAMAAwC3AAAA9gIAAAAA&#10;" fillcolor="white [3201]" strokecolor="black [3200]"/>
                  <v:roundrect id="Rectangle: Rounded Corners 259" o:spid="_x0000_s1051" style="position:absolute;top:1701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nJ3xQAAANwAAAAPAAAAZHJzL2Rvd25yZXYueG1sRI/BasMw&#10;EETvhfyD2EBujRwXl8SJYoJNaS+FNs0HLNLGNrFWxlJip19fFQo9DjPzhtkVk+3EjQbfOlawWiYg&#10;iLUzLdcKTl8vj2sQPiAb7ByTgjt5KPazhx3mxo38SbdjqEWEsM9RQRNCn0vpdUMW/dL1xNE7u8Fi&#10;iHKopRlwjHDbyTRJnqXFluNCgz2VDenL8WoVPLVJlerXrN6sr7qk9KOquvdvpRbz6bAFEWgK/+G/&#10;9ptRkGYb+D0Tj4Dc/wAAAP//AwBQSwECLQAUAAYACAAAACEA2+H2y+4AAACFAQAAEwAAAAAAAAAA&#10;AAAAAAAAAAAAW0NvbnRlbnRfVHlwZXNdLnhtbFBLAQItABQABgAIAAAAIQBa9CxbvwAAABUBAAAL&#10;AAAAAAAAAAAAAAAAAB8BAABfcmVscy8ucmVsc1BLAQItABQABgAIAAAAIQB2OnJ3xQAAANwAAAAP&#10;AAAAAAAAAAAAAAAAAAcCAABkcnMvZG93bnJldi54bWxQSwUGAAAAAAMAAwC3AAAA+QIAAAAA&#10;" fillcolor="white [3201]" strokecolor="black [3200]"/>
                </v:group>
                <v:group id="Group 263" o:spid="_x0000_s1052" style="position:absolute;width:18147;height:22490" coordsize="18147,2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Rectangle: Rounded Corners 264" o:spid="_x0000_s1053" style="position:absolute;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xdUxAAAANwAAAAPAAAAZHJzL2Rvd25yZXYueG1sRI/dasJA&#10;FITvC77DcoTe1Y2pFY2uIgapNwX/HuCwe0yC2bMhu2rs07tCoZfDzHzDzJedrcWNWl85VjAcJCCI&#10;tTMVFwpOx83HBIQPyAZrx6TgQR6Wi97bHDPj7ryn2yEUIkLYZ6igDKHJpPS6JIt+4Bri6J1dazFE&#10;2RbStHiPcFvLNEnG0mLFcaHEhtYl6cvhahV8Vkme6u+vYjq56jWluzyvf36Veu93qxmIQF34D/+1&#10;t0ZBOh7B60w8AnLxBAAA//8DAFBLAQItABQABgAIAAAAIQDb4fbL7gAAAIUBAAATAAAAAAAAAAAA&#10;AAAAAAAAAABbQ29udGVudF9UeXBlc10ueG1sUEsBAi0AFAAGAAgAAAAhAFr0LFu/AAAAFQEAAAsA&#10;AAAAAAAAAAAAAAAAHwEAAF9yZWxzLy5yZWxzUEsBAi0AFAAGAAgAAAAhAFZXF1TEAAAA3AAAAA8A&#10;AAAAAAAAAAAAAAAABwIAAGRycy9kb3ducmV2LnhtbFBLBQYAAAAAAwADALcAAAD4AgAAAAA=&#10;" fillcolor="white [3201]" strokecolor="black [3200]"/>
                  <v:roundrect id="Rectangle: Rounded Corners 265" o:spid="_x0000_s1054" style="position:absolute;top:564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7LPxQAAANwAAAAPAAAAZHJzL2Rvd25yZXYueG1sRI/NasMw&#10;EITvhb6D2EJujVwHm8SNEopNSS+F5ucBFmlrm1orY8mJk6ePCoUeh5n5hllvJ9uJMw2+dazgZZ6A&#10;INbOtFwrOB3fn5cgfEA22DkmBVfysN08PqyxMO7CezofQi0ihH2BCpoQ+kJKrxuy6OeuJ47etxss&#10;hiiHWpoBLxFuO5kmSS4tthwXGuypbEj/HEarYNEmVap3Wb1ajrqk9Kuqus+bUrOn6e0VRKAp/If/&#10;2h9GQZpn8HsmHgG5uQMAAP//AwBQSwECLQAUAAYACAAAACEA2+H2y+4AAACFAQAAEwAAAAAAAAAA&#10;AAAAAAAAAAAAW0NvbnRlbnRfVHlwZXNdLnhtbFBLAQItABQABgAIAAAAIQBa9CxbvwAAABUBAAAL&#10;AAAAAAAAAAAAAAAAAB8BAABfcmVscy8ucmVsc1BLAQItABQABgAIAAAAIQA5G7LPxQAAANwAAAAP&#10;AAAAAAAAAAAAAAAAAAcCAABkcnMvZG93bnJldi54bWxQSwUGAAAAAAMAAwC3AAAA+QIAAAAA&#10;" fillcolor="white [3201]" strokecolor="black [3200]"/>
                  <v:roundrect id="Rectangle: Rounded Corners 266" o:spid="_x0000_s1055" style="position:absolute;top:11370;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y4xAAAANwAAAAPAAAAZHJzL2Rvd25yZXYueG1sRI/RasJA&#10;FETfC/2H5Rb6VjeNGGJ0lWIQ+yKo7Qdcdq9JMHs3ZFdN/fquIPg4zMwZZr4cbCsu1PvGsYLPUQKC&#10;WDvTcKXg92f9kYPwAdlg65gU/JGH5eL1ZY6FcVfe0+UQKhEh7AtUUIfQFVJ6XZNFP3IdcfSOrrcY&#10;ouwraXq8RrhtZZokmbTYcFyosaNVTfp0OFsF4yYpU72ZVNP8rFeU7sqy3d6Uen8bvmYgAg3hGX60&#10;v42CNMvgfiYeAbn4BwAA//8DAFBLAQItABQABgAIAAAAIQDb4fbL7gAAAIUBAAATAAAAAAAAAAAA&#10;AAAAAAAAAABbQ29udGVudF9UeXBlc10ueG1sUEsBAi0AFAAGAAgAAAAhAFr0LFu/AAAAFQEAAAsA&#10;AAAAAAAAAAAAAAAAHwEAAF9yZWxzLy5yZWxzUEsBAi0AFAAGAAgAAAAhAMnJLLjEAAAA3AAAAA8A&#10;AAAAAAAAAAAAAAAABwIAAGRycy9kb3ducmV2LnhtbFBLBQYAAAAAAwADALcAAAD4AgAAAAA=&#10;" fillcolor="white [3201]" strokecolor="black [3200]"/>
                  <v:roundrect id="Rectangle: Rounded Corners 267" o:spid="_x0000_s1056" style="position:absolute;top:17015;width:18147;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kjxQAAANwAAAAPAAAAZHJzL2Rvd25yZXYueG1sRI/dasJA&#10;FITvC32H5RS8040p9Se6SjFIeyNo9AEOu8ckmD0bsqumffquIPRymJlvmOW6t424UedrxwrGowQE&#10;sXam5lLB6bgdzkD4gGywcUwKfsjDevX6ssTMuDsf6FaEUkQI+wwVVCG0mZReV2TRj1xLHL2z6yyG&#10;KLtSmg7vEW4bmSbJRFqsOS5U2NKmIn0prlbBe53kqf76KOezq95Qus/zZver1OCt/1yACNSH//Cz&#10;/W0UpJMpPM7EIyBXfwAAAP//AwBQSwECLQAUAAYACAAAACEA2+H2y+4AAACFAQAAEwAAAAAAAAAA&#10;AAAAAAAAAAAAW0NvbnRlbnRfVHlwZXNdLnhtbFBLAQItABQABgAIAAAAIQBa9CxbvwAAABUBAAAL&#10;AAAAAAAAAAAAAAAAAB8BAABfcmVscy8ucmVsc1BLAQItABQABgAIAAAAIQCmhYkjxQAAANwAAAAP&#10;AAAAAAAAAAAAAAAAAAcCAABkcnMvZG93bnJldi54bWxQSwUGAAAAAAMAAwC3AAAA+QIAAAAA&#10;" fillcolor="white [3201]" strokecolor="black [3200]"/>
                </v:group>
                <w10:wrap type="square"/>
              </v:group>
            </w:pict>
          </mc:Fallback>
        </mc:AlternateContent>
      </w:r>
      <w:r w:rsidR="00EC1FC7">
        <w:rPr>
          <w:rFonts w:asciiTheme="majorHAnsi" w:hAnsiTheme="majorHAnsi"/>
          <w:noProof/>
          <w:sz w:val="32"/>
          <w:szCs w:val="24"/>
        </w:rPr>
        <mc:AlternateContent>
          <mc:Choice Requires="wps">
            <w:drawing>
              <wp:anchor distT="0" distB="0" distL="114300" distR="114300" simplePos="0" relativeHeight="251693056" behindDoc="0" locked="0" layoutInCell="1" allowOverlap="1" wp14:anchorId="40D261A2" wp14:editId="08A27F77">
                <wp:simplePos x="0" y="0"/>
                <wp:positionH relativeFrom="column">
                  <wp:posOffset>45085</wp:posOffset>
                </wp:positionH>
                <wp:positionV relativeFrom="paragraph">
                  <wp:posOffset>353060</wp:posOffset>
                </wp:positionV>
                <wp:extent cx="228600" cy="3785318"/>
                <wp:effectExtent l="0" t="0" r="19050" b="24765"/>
                <wp:wrapNone/>
                <wp:docPr id="295" name="Rectangle 295"/>
                <wp:cNvGraphicFramePr/>
                <a:graphic xmlns:a="http://schemas.openxmlformats.org/drawingml/2006/main">
                  <a:graphicData uri="http://schemas.microsoft.com/office/word/2010/wordprocessingShape">
                    <wps:wsp>
                      <wps:cNvSpPr/>
                      <wps:spPr>
                        <a:xfrm>
                          <a:off x="0" y="0"/>
                          <a:ext cx="228600" cy="3785318"/>
                        </a:xfrm>
                        <a:prstGeom prst="rect">
                          <a:avLst/>
                        </a:prstGeom>
                        <a:ln w="12700">
                          <a:solidFill>
                            <a:schemeClr val="tx1"/>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242840" id="Rectangle 295" o:spid="_x0000_s1026" style="position:absolute;margin-left:3.55pt;margin-top:27.8pt;width:18pt;height:298.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ZubwIAAEkFAAAOAAAAZHJzL2Uyb0RvYy54bWysVEtv2zAMvg/YfxB0Xx2nryyoUwQtOgwo&#10;2mLt0LMqS7ExWdQoJU7260fJj6Rddxl2kUnz4+sTqYvLbWPYRqGvwRY8P5pwpqyEsrargn9/uvk0&#10;48wHYUthwKqC75Tnl4uPHy5aN1dTqMCUChkFsX7euoJXIbh5lnlZqUb4I3DKklEDNiKQiqusRNFS&#10;9MZk08nkLGsBS4cglff097oz8kWKr7WS4V5rrwIzBafaQjoxnS/xzBYXYr5C4apa9mWIf6iiEbWl&#10;pGOoaxEEW2P9R6imlggedDiS0GSgdS1V6oG6ySdvunmshFOpFyLHu5Em///CyrvNo3tAoqF1fu5J&#10;jF1sNTbxS/WxbSJrN5KltoFJ+jmdzs4mRKkk0/H57PQ4n0U2s723Qx++KGhYFAqOdBmJI7G59aGD&#10;DpCYzFjW0ghNzylq1D2YurypjUlKHAh1ZZBtBF1l2OZ9sleoGO5a+KoD+Z2PSg80lorbN5mksDOq&#10;S/1NaVaXsa0u9+t05Y8hnbGEjC6aChud8vecTBicemx0U2kmR8e+079lG9EpI9gwOja1BXwv675U&#10;3eGHrrteY9svUO4ekCF02+CdvKmJuFvhw4NAGn+6VVrpcE+HNkCXAr3EWQX4673/EU9TSVbOWlqn&#10;gvufa4GKM/PV0rx+zk9O4v4l5eT0fEoKHlpeDi123VwBXXNOj4eTSYz4YAZRIzTPtPnLmJVMwkrK&#10;XXAZcFCuQrfm9HZItVwmGO2cE+HWPjoZg0dW48g8bZ8Fun5MAw34HQyrJ+ZvprXDRk8Ly3UAXadR&#10;3vPa8037mpahf1vig3CoJ9T+BVz8BgAA//8DAFBLAwQUAAYACAAAACEAIvbbmtwAAAAHAQAADwAA&#10;AGRycy9kb3ducmV2LnhtbEyOwU7DMBBE70j8g7VI3KiTQtIqZFNVEahCnAhwd+MliYjXke22KV+P&#10;OdHjaEZvXrmZzSiO5PxgGSFdJCCIW6sH7hA+3p/v1iB8UKzVaJkQzuRhU11flarQ9sRvdGxCJyKE&#10;faEQ+hCmQkrf9mSUX9iJOHZf1hkVYnSd1E6dItyMcpkkuTRq4PjQq4nqntrv5mAQnK23WfL0+fK6&#10;0/VaNrtmaX7OiLc38/YRRKA5/I/hTz+qQxWd9vbA2osRYZXGIUKW5SBi/XAf8x4hz9IVyKqUl/7V&#10;LwAAAP//AwBQSwECLQAUAAYACAAAACEAtoM4kv4AAADhAQAAEwAAAAAAAAAAAAAAAAAAAAAAW0Nv&#10;bnRlbnRfVHlwZXNdLnhtbFBLAQItABQABgAIAAAAIQA4/SH/1gAAAJQBAAALAAAAAAAAAAAAAAAA&#10;AC8BAABfcmVscy8ucmVsc1BLAQItABQABgAIAAAAIQCtOAZubwIAAEkFAAAOAAAAAAAAAAAAAAAA&#10;AC4CAABkcnMvZTJvRG9jLnhtbFBLAQItABQABgAIAAAAIQAi9tua3AAAAAcBAAAPAAAAAAAAAAAA&#10;AAAAAMkEAABkcnMvZG93bnJldi54bWxQSwUGAAAAAAQABADzAAAA0gUAAAAA&#10;" fillcolor="white [3201]" strokecolor="black [3213]" strokeweight="1pt">
                <v:stroke dashstyle="3 1"/>
              </v:rect>
            </w:pict>
          </mc:Fallback>
        </mc:AlternateContent>
      </w:r>
      <w:r w:rsidR="00272027">
        <w:br w:type="page"/>
      </w:r>
    </w:p>
    <w:p w14:paraId="5EE84323" w14:textId="42F51E12" w:rsidR="00272027" w:rsidRDefault="00272027">
      <w:pPr>
        <w:spacing w:after="200"/>
      </w:pPr>
      <w:r>
        <w:rPr>
          <w:sz w:val="36"/>
          <w:szCs w:val="24"/>
        </w:rPr>
        <w:lastRenderedPageBreak/>
        <w:t>Risk Types &amp; Risk Categor</w:t>
      </w:r>
      <w:r w:rsidR="00B6387E">
        <w:rPr>
          <w:sz w:val="36"/>
          <w:szCs w:val="24"/>
        </w:rPr>
        <w:t>y Definitions</w:t>
      </w:r>
    </w:p>
    <w:p w14:paraId="0BAF3C16" w14:textId="17CE59EB" w:rsidR="00272027" w:rsidRDefault="00272027" w:rsidP="00272027">
      <w:pPr>
        <w:jc w:val="right"/>
        <w:rPr>
          <w:rFonts w:asciiTheme="majorHAnsi" w:hAnsiTheme="majorHAnsi"/>
          <w:sz w:val="32"/>
          <w:szCs w:val="24"/>
        </w:rPr>
      </w:pPr>
      <w:r w:rsidRPr="00AD6B89">
        <w:rPr>
          <w:rFonts w:asciiTheme="majorHAnsi" w:hAnsiTheme="majorHAnsi"/>
          <w:sz w:val="32"/>
          <w:szCs w:val="24"/>
        </w:rPr>
        <w:t xml:space="preserve">Appendix </w:t>
      </w:r>
      <w:r>
        <w:rPr>
          <w:rFonts w:asciiTheme="majorHAnsi" w:hAnsiTheme="majorHAnsi"/>
          <w:sz w:val="32"/>
          <w:szCs w:val="24"/>
        </w:rPr>
        <w:t>1</w:t>
      </w:r>
    </w:p>
    <w:tbl>
      <w:tblPr>
        <w:tblStyle w:val="TableGrid"/>
        <w:tblW w:w="0" w:type="auto"/>
        <w:tblLook w:val="04A0" w:firstRow="1" w:lastRow="0" w:firstColumn="1" w:lastColumn="0" w:noHBand="0" w:noVBand="1"/>
      </w:tblPr>
      <w:tblGrid>
        <w:gridCol w:w="2830"/>
        <w:gridCol w:w="12560"/>
      </w:tblGrid>
      <w:tr w:rsidR="00272027" w:rsidRPr="00272027" w14:paraId="2668F3AF" w14:textId="77777777" w:rsidTr="00F6406E">
        <w:tc>
          <w:tcPr>
            <w:tcW w:w="2830" w:type="dxa"/>
          </w:tcPr>
          <w:p w14:paraId="12B91D51" w14:textId="3DACFD1B" w:rsidR="00272027" w:rsidRPr="00272027" w:rsidRDefault="00272027" w:rsidP="00272027">
            <w:pPr>
              <w:spacing w:after="200"/>
              <w:rPr>
                <w:b/>
                <w:bCs/>
                <w:sz w:val="20"/>
                <w:szCs w:val="20"/>
              </w:rPr>
            </w:pPr>
            <w:r w:rsidRPr="00272027">
              <w:rPr>
                <w:b/>
                <w:bCs/>
                <w:sz w:val="20"/>
                <w:szCs w:val="20"/>
              </w:rPr>
              <w:t>Workforce Risk</w:t>
            </w:r>
          </w:p>
        </w:tc>
        <w:tc>
          <w:tcPr>
            <w:tcW w:w="12560" w:type="dxa"/>
          </w:tcPr>
          <w:p w14:paraId="62A671CF" w14:textId="4C5D2010" w:rsidR="00272027" w:rsidRPr="00272027" w:rsidRDefault="00272027" w:rsidP="00272027">
            <w:pPr>
              <w:spacing w:after="200"/>
              <w:rPr>
                <w:sz w:val="20"/>
                <w:szCs w:val="20"/>
              </w:rPr>
            </w:pPr>
            <w:r w:rsidRPr="00272027">
              <w:rPr>
                <w:b/>
                <w:bCs/>
                <w:sz w:val="20"/>
                <w:szCs w:val="20"/>
              </w:rPr>
              <w:t xml:space="preserve">The risk of unsafe or ineffective patient care resulting from inadequate systems and processes associated with the Trust’s workforce supply, skills &amp; capacity, </w:t>
            </w:r>
            <w:proofErr w:type="gramStart"/>
            <w:r w:rsidRPr="00272027">
              <w:rPr>
                <w:b/>
                <w:bCs/>
                <w:sz w:val="20"/>
                <w:szCs w:val="20"/>
              </w:rPr>
              <w:t>performance</w:t>
            </w:r>
            <w:proofErr w:type="gramEnd"/>
            <w:r w:rsidRPr="00272027">
              <w:rPr>
                <w:b/>
                <w:bCs/>
                <w:sz w:val="20"/>
                <w:szCs w:val="20"/>
              </w:rPr>
              <w:t xml:space="preserve"> and retention, within an appropriate culture.</w:t>
            </w:r>
          </w:p>
        </w:tc>
      </w:tr>
      <w:tr w:rsidR="00272027" w:rsidRPr="00272027" w14:paraId="63479C7A" w14:textId="77777777" w:rsidTr="00F6406E">
        <w:tc>
          <w:tcPr>
            <w:tcW w:w="2830" w:type="dxa"/>
          </w:tcPr>
          <w:p w14:paraId="2359401E" w14:textId="21CD3AC8" w:rsidR="00272027" w:rsidRPr="00272027" w:rsidRDefault="00272027" w:rsidP="00272027">
            <w:pPr>
              <w:spacing w:after="200"/>
              <w:rPr>
                <w:sz w:val="20"/>
                <w:szCs w:val="20"/>
              </w:rPr>
            </w:pPr>
            <w:r w:rsidRPr="00272027">
              <w:rPr>
                <w:sz w:val="20"/>
                <w:szCs w:val="20"/>
              </w:rPr>
              <w:t>Workforce Supply Risk</w:t>
            </w:r>
          </w:p>
        </w:tc>
        <w:tc>
          <w:tcPr>
            <w:tcW w:w="12560" w:type="dxa"/>
          </w:tcPr>
          <w:p w14:paraId="31FD7393" w14:textId="35F9A7D7" w:rsidR="00272027" w:rsidRPr="00272027" w:rsidRDefault="00272027" w:rsidP="00272027">
            <w:pPr>
              <w:tabs>
                <w:tab w:val="left" w:pos="1377"/>
              </w:tabs>
              <w:spacing w:after="200"/>
              <w:rPr>
                <w:sz w:val="20"/>
                <w:szCs w:val="20"/>
              </w:rPr>
            </w:pPr>
            <w:r w:rsidRPr="00272027">
              <w:rPr>
                <w:sz w:val="20"/>
                <w:szCs w:val="20"/>
              </w:rPr>
              <w:t>To ensure the Trust attracts the right people with the right skills at the right cost.</w:t>
            </w:r>
          </w:p>
        </w:tc>
      </w:tr>
      <w:tr w:rsidR="00272027" w:rsidRPr="00272027" w14:paraId="4F50C4FA" w14:textId="77777777" w:rsidTr="00F6406E">
        <w:tc>
          <w:tcPr>
            <w:tcW w:w="2830" w:type="dxa"/>
          </w:tcPr>
          <w:p w14:paraId="4D4AD880" w14:textId="580397F2" w:rsidR="00272027" w:rsidRPr="00272027" w:rsidRDefault="00272027" w:rsidP="00272027">
            <w:pPr>
              <w:spacing w:after="200"/>
              <w:rPr>
                <w:sz w:val="20"/>
                <w:szCs w:val="20"/>
              </w:rPr>
            </w:pPr>
            <w:r w:rsidRPr="00272027">
              <w:rPr>
                <w:sz w:val="20"/>
                <w:szCs w:val="20"/>
              </w:rPr>
              <w:t>Workforce Deployment Risk</w:t>
            </w:r>
          </w:p>
        </w:tc>
        <w:tc>
          <w:tcPr>
            <w:tcW w:w="12560" w:type="dxa"/>
          </w:tcPr>
          <w:p w14:paraId="4B607AB8" w14:textId="45A8C556" w:rsidR="00272027" w:rsidRPr="00272027" w:rsidRDefault="00272027" w:rsidP="00272027">
            <w:pPr>
              <w:spacing w:after="200"/>
              <w:rPr>
                <w:sz w:val="20"/>
                <w:szCs w:val="20"/>
              </w:rPr>
            </w:pPr>
            <w:r w:rsidRPr="00272027">
              <w:rPr>
                <w:sz w:val="20"/>
                <w:szCs w:val="20"/>
              </w:rPr>
              <w:t xml:space="preserve">To ensure the Trust </w:t>
            </w:r>
            <w:proofErr w:type="gramStart"/>
            <w:r w:rsidRPr="00272027">
              <w:rPr>
                <w:sz w:val="20"/>
                <w:szCs w:val="20"/>
              </w:rPr>
              <w:t>deploys effectively</w:t>
            </w:r>
            <w:proofErr w:type="gramEnd"/>
            <w:r w:rsidRPr="00272027">
              <w:rPr>
                <w:sz w:val="20"/>
                <w:szCs w:val="20"/>
              </w:rPr>
              <w:t xml:space="preserve"> the right mix of skills and capacity.</w:t>
            </w:r>
          </w:p>
        </w:tc>
      </w:tr>
      <w:tr w:rsidR="00272027" w:rsidRPr="00272027" w14:paraId="6B00FE0C" w14:textId="77777777" w:rsidTr="00F6406E">
        <w:tc>
          <w:tcPr>
            <w:tcW w:w="2830" w:type="dxa"/>
          </w:tcPr>
          <w:p w14:paraId="68A18661" w14:textId="10588477" w:rsidR="00272027" w:rsidRPr="00272027" w:rsidRDefault="00272027" w:rsidP="00272027">
            <w:pPr>
              <w:spacing w:after="200"/>
              <w:rPr>
                <w:sz w:val="20"/>
                <w:szCs w:val="20"/>
              </w:rPr>
            </w:pPr>
            <w:r w:rsidRPr="00272027">
              <w:rPr>
                <w:sz w:val="20"/>
                <w:szCs w:val="20"/>
              </w:rPr>
              <w:t>Workforce Performance Risk</w:t>
            </w:r>
          </w:p>
        </w:tc>
        <w:tc>
          <w:tcPr>
            <w:tcW w:w="12560" w:type="dxa"/>
          </w:tcPr>
          <w:p w14:paraId="17AD3618" w14:textId="7D45DE33" w:rsidR="00272027" w:rsidRPr="00272027" w:rsidRDefault="00272027" w:rsidP="00272027">
            <w:pPr>
              <w:spacing w:after="200"/>
              <w:rPr>
                <w:sz w:val="20"/>
                <w:szCs w:val="20"/>
              </w:rPr>
            </w:pPr>
            <w:r w:rsidRPr="00272027">
              <w:rPr>
                <w:sz w:val="20"/>
                <w:szCs w:val="20"/>
              </w:rPr>
              <w:t>To ensure the Trust retains the right people with the right skills.</w:t>
            </w:r>
          </w:p>
        </w:tc>
      </w:tr>
      <w:tr w:rsidR="00272027" w:rsidRPr="00272027" w14:paraId="6D60C42E" w14:textId="77777777" w:rsidTr="00F6406E">
        <w:tc>
          <w:tcPr>
            <w:tcW w:w="2830" w:type="dxa"/>
          </w:tcPr>
          <w:p w14:paraId="201F0F91" w14:textId="12201D1B" w:rsidR="00272027" w:rsidRPr="00272027" w:rsidRDefault="00272027" w:rsidP="00272027">
            <w:pPr>
              <w:spacing w:after="200"/>
              <w:rPr>
                <w:sz w:val="20"/>
                <w:szCs w:val="20"/>
              </w:rPr>
            </w:pPr>
            <w:r w:rsidRPr="00272027">
              <w:rPr>
                <w:sz w:val="20"/>
                <w:szCs w:val="20"/>
              </w:rPr>
              <w:t>Workforce Retention Risk</w:t>
            </w:r>
          </w:p>
        </w:tc>
        <w:tc>
          <w:tcPr>
            <w:tcW w:w="12560" w:type="dxa"/>
          </w:tcPr>
          <w:p w14:paraId="62A4F53B" w14:textId="09E84A54" w:rsidR="00272027" w:rsidRPr="00272027" w:rsidRDefault="00272027" w:rsidP="00272027">
            <w:pPr>
              <w:spacing w:after="200"/>
              <w:rPr>
                <w:sz w:val="20"/>
                <w:szCs w:val="20"/>
              </w:rPr>
            </w:pPr>
            <w:r w:rsidRPr="00272027">
              <w:rPr>
                <w:sz w:val="20"/>
                <w:szCs w:val="20"/>
              </w:rPr>
              <w:t>To ensure the Trust optimises people performance within the right culture.</w:t>
            </w:r>
          </w:p>
        </w:tc>
      </w:tr>
    </w:tbl>
    <w:p w14:paraId="0AB1323E" w14:textId="77777777" w:rsidR="00272027" w:rsidRPr="00EC1FC7" w:rsidRDefault="00272027" w:rsidP="00272027">
      <w:pPr>
        <w:spacing w:after="200"/>
        <w:rPr>
          <w:sz w:val="20"/>
          <w:szCs w:val="20"/>
        </w:rPr>
      </w:pPr>
    </w:p>
    <w:tbl>
      <w:tblPr>
        <w:tblStyle w:val="TableGrid"/>
        <w:tblW w:w="0" w:type="auto"/>
        <w:tblLook w:val="04A0" w:firstRow="1" w:lastRow="0" w:firstColumn="1" w:lastColumn="0" w:noHBand="0" w:noVBand="1"/>
      </w:tblPr>
      <w:tblGrid>
        <w:gridCol w:w="2830"/>
        <w:gridCol w:w="12560"/>
      </w:tblGrid>
      <w:tr w:rsidR="00272027" w:rsidRPr="00272027" w14:paraId="3A46511C" w14:textId="77777777" w:rsidTr="00F6406E">
        <w:tc>
          <w:tcPr>
            <w:tcW w:w="2830" w:type="dxa"/>
          </w:tcPr>
          <w:p w14:paraId="7C617ABC" w14:textId="68601AF4" w:rsidR="00272027" w:rsidRPr="00272027" w:rsidRDefault="00272027" w:rsidP="00272027">
            <w:pPr>
              <w:spacing w:after="200"/>
              <w:rPr>
                <w:b/>
                <w:bCs/>
                <w:sz w:val="20"/>
                <w:szCs w:val="20"/>
              </w:rPr>
            </w:pPr>
            <w:r w:rsidRPr="00272027">
              <w:rPr>
                <w:b/>
                <w:bCs/>
                <w:sz w:val="20"/>
                <w:szCs w:val="20"/>
              </w:rPr>
              <w:t>Operational Risk</w:t>
            </w:r>
          </w:p>
        </w:tc>
        <w:tc>
          <w:tcPr>
            <w:tcW w:w="12560" w:type="dxa"/>
          </w:tcPr>
          <w:p w14:paraId="42AE7835" w14:textId="77B75BAD" w:rsidR="00272027" w:rsidRPr="00272027" w:rsidRDefault="00272027" w:rsidP="00272027">
            <w:pPr>
              <w:spacing w:after="200"/>
              <w:rPr>
                <w:sz w:val="20"/>
                <w:szCs w:val="20"/>
              </w:rPr>
            </w:pPr>
            <w:r w:rsidRPr="00272027">
              <w:rPr>
                <w:b/>
                <w:bCs/>
                <w:sz w:val="20"/>
                <w:szCs w:val="20"/>
              </w:rPr>
              <w:t>The risk of direct or indirect loss resulting from inadequate or failed internal processes and systems or from external events.</w:t>
            </w:r>
          </w:p>
        </w:tc>
      </w:tr>
      <w:tr w:rsidR="00272027" w:rsidRPr="00272027" w14:paraId="2C34BA68" w14:textId="77777777" w:rsidTr="00F6406E">
        <w:tc>
          <w:tcPr>
            <w:tcW w:w="2830" w:type="dxa"/>
          </w:tcPr>
          <w:p w14:paraId="36A2806E" w14:textId="71777F1B" w:rsidR="00272027" w:rsidRPr="00272027" w:rsidRDefault="00272027" w:rsidP="00272027">
            <w:pPr>
              <w:spacing w:after="200"/>
              <w:rPr>
                <w:sz w:val="20"/>
                <w:szCs w:val="20"/>
              </w:rPr>
            </w:pPr>
            <w:r w:rsidRPr="00272027">
              <w:rPr>
                <w:sz w:val="20"/>
                <w:szCs w:val="20"/>
              </w:rPr>
              <w:t>Business Continuity Risk</w:t>
            </w:r>
          </w:p>
        </w:tc>
        <w:tc>
          <w:tcPr>
            <w:tcW w:w="12560" w:type="dxa"/>
          </w:tcPr>
          <w:p w14:paraId="1325CCF6" w14:textId="08C21CA9" w:rsidR="00272027" w:rsidRPr="00272027" w:rsidRDefault="00272027" w:rsidP="00272027">
            <w:pPr>
              <w:spacing w:after="200"/>
              <w:rPr>
                <w:sz w:val="20"/>
                <w:szCs w:val="20"/>
              </w:rPr>
            </w:pPr>
            <w:r w:rsidRPr="00272027">
              <w:rPr>
                <w:sz w:val="20"/>
                <w:szCs w:val="20"/>
              </w:rPr>
              <w:t xml:space="preserve">To ensure the Trust </w:t>
            </w:r>
            <w:proofErr w:type="gramStart"/>
            <w:r w:rsidRPr="00272027">
              <w:rPr>
                <w:sz w:val="20"/>
                <w:szCs w:val="20"/>
              </w:rPr>
              <w:t>is able to</w:t>
            </w:r>
            <w:proofErr w:type="gramEnd"/>
            <w:r w:rsidRPr="00272027">
              <w:rPr>
                <w:sz w:val="20"/>
                <w:szCs w:val="20"/>
              </w:rPr>
              <w:t xml:space="preserve"> maintain key patient services during, as well as after, significant failures of systems, cyber-attacks or security breaches, failure of critical and important third-party suppliers or an environmental disaster, such as a fire or flood, impacts to workforce supply.</w:t>
            </w:r>
          </w:p>
        </w:tc>
      </w:tr>
      <w:tr w:rsidR="00272027" w:rsidRPr="00272027" w14:paraId="453A10AB" w14:textId="77777777" w:rsidTr="00F6406E">
        <w:tc>
          <w:tcPr>
            <w:tcW w:w="2830" w:type="dxa"/>
          </w:tcPr>
          <w:p w14:paraId="7DDFF4BB" w14:textId="7EBDBDBB" w:rsidR="00272027" w:rsidRPr="00272027" w:rsidRDefault="00272027" w:rsidP="00272027">
            <w:pPr>
              <w:spacing w:after="200"/>
              <w:rPr>
                <w:sz w:val="20"/>
                <w:szCs w:val="20"/>
              </w:rPr>
            </w:pPr>
            <w:r w:rsidRPr="00272027">
              <w:rPr>
                <w:sz w:val="20"/>
                <w:szCs w:val="20"/>
              </w:rPr>
              <w:t>Change Risk</w:t>
            </w:r>
          </w:p>
        </w:tc>
        <w:tc>
          <w:tcPr>
            <w:tcW w:w="12560" w:type="dxa"/>
          </w:tcPr>
          <w:p w14:paraId="13BC98AE" w14:textId="5780D6C1" w:rsidR="00272027" w:rsidRPr="00272027" w:rsidRDefault="00272027" w:rsidP="00272027">
            <w:pPr>
              <w:spacing w:after="200"/>
              <w:rPr>
                <w:sz w:val="20"/>
                <w:szCs w:val="20"/>
              </w:rPr>
            </w:pPr>
            <w:r w:rsidRPr="00272027">
              <w:rPr>
                <w:sz w:val="20"/>
                <w:szCs w:val="20"/>
              </w:rPr>
              <w:t xml:space="preserve">To ensure change which is centrally managed/overseen is strategically aligned, </w:t>
            </w:r>
            <w:proofErr w:type="gramStart"/>
            <w:r w:rsidRPr="00272027">
              <w:rPr>
                <w:sz w:val="20"/>
                <w:szCs w:val="20"/>
              </w:rPr>
              <w:t>prioritised</w:t>
            </w:r>
            <w:proofErr w:type="gramEnd"/>
            <w:r w:rsidRPr="00272027">
              <w:rPr>
                <w:sz w:val="20"/>
                <w:szCs w:val="20"/>
              </w:rPr>
              <w:t xml:space="preserve"> and implemented with the maximum positive benefits and efficiencies achieved and any negative effects on stakeholders (internal and external) are kept to a minimum.</w:t>
            </w:r>
          </w:p>
        </w:tc>
      </w:tr>
      <w:tr w:rsidR="00272027" w:rsidRPr="00272027" w14:paraId="41E3E5B4" w14:textId="77777777" w:rsidTr="00F6406E">
        <w:tc>
          <w:tcPr>
            <w:tcW w:w="2830" w:type="dxa"/>
          </w:tcPr>
          <w:p w14:paraId="5F9E5892" w14:textId="0069AFA1" w:rsidR="00272027" w:rsidRPr="00272027" w:rsidRDefault="00272027" w:rsidP="00272027">
            <w:pPr>
              <w:spacing w:after="200"/>
              <w:rPr>
                <w:sz w:val="20"/>
                <w:szCs w:val="20"/>
              </w:rPr>
            </w:pPr>
            <w:r w:rsidRPr="00272027">
              <w:rPr>
                <w:sz w:val="20"/>
                <w:szCs w:val="20"/>
              </w:rPr>
              <w:t>Health &amp; Safety Risk</w:t>
            </w:r>
          </w:p>
        </w:tc>
        <w:tc>
          <w:tcPr>
            <w:tcW w:w="12560" w:type="dxa"/>
          </w:tcPr>
          <w:p w14:paraId="58B8BAD2" w14:textId="59FCA11C" w:rsidR="00272027" w:rsidRPr="00272027" w:rsidRDefault="00272027" w:rsidP="00272027">
            <w:pPr>
              <w:spacing w:after="200"/>
              <w:rPr>
                <w:sz w:val="20"/>
                <w:szCs w:val="20"/>
              </w:rPr>
            </w:pPr>
            <w:r w:rsidRPr="00272027">
              <w:rPr>
                <w:sz w:val="20"/>
                <w:szCs w:val="20"/>
              </w:rPr>
              <w:t xml:space="preserve">To ensure that the management of Health and Safety and is designed to prevent harm to patients, staff, visitors, </w:t>
            </w:r>
            <w:proofErr w:type="gramStart"/>
            <w:r w:rsidRPr="00272027">
              <w:rPr>
                <w:sz w:val="20"/>
                <w:szCs w:val="20"/>
              </w:rPr>
              <w:t>volunteers</w:t>
            </w:r>
            <w:proofErr w:type="gramEnd"/>
            <w:r w:rsidRPr="00272027">
              <w:rPr>
                <w:sz w:val="20"/>
                <w:szCs w:val="20"/>
              </w:rPr>
              <w:t xml:space="preserve"> and property.</w:t>
            </w:r>
          </w:p>
        </w:tc>
      </w:tr>
      <w:tr w:rsidR="00272027" w:rsidRPr="00272027" w14:paraId="02500C82" w14:textId="77777777" w:rsidTr="00F6406E">
        <w:tc>
          <w:tcPr>
            <w:tcW w:w="2830" w:type="dxa"/>
          </w:tcPr>
          <w:p w14:paraId="5EEFF4F1" w14:textId="2E5A9322" w:rsidR="00272027" w:rsidRPr="00272027" w:rsidRDefault="00272027" w:rsidP="00272027">
            <w:pPr>
              <w:spacing w:after="200"/>
              <w:rPr>
                <w:sz w:val="20"/>
                <w:szCs w:val="20"/>
              </w:rPr>
            </w:pPr>
            <w:r w:rsidRPr="00272027">
              <w:rPr>
                <w:sz w:val="20"/>
                <w:szCs w:val="20"/>
              </w:rPr>
              <w:t>Information Governance Risk</w:t>
            </w:r>
          </w:p>
        </w:tc>
        <w:tc>
          <w:tcPr>
            <w:tcW w:w="12560" w:type="dxa"/>
          </w:tcPr>
          <w:p w14:paraId="3694B77D" w14:textId="3E04CAB4" w:rsidR="00272027" w:rsidRPr="00272027" w:rsidRDefault="00272027" w:rsidP="00272027">
            <w:pPr>
              <w:spacing w:after="200"/>
              <w:rPr>
                <w:sz w:val="20"/>
                <w:szCs w:val="20"/>
              </w:rPr>
            </w:pPr>
            <w:r w:rsidRPr="00272027">
              <w:rPr>
                <w:sz w:val="20"/>
                <w:szCs w:val="20"/>
              </w:rPr>
              <w:t xml:space="preserve">To ensure that the Trust has the right processes and systems for collecting, storing, </w:t>
            </w:r>
            <w:proofErr w:type="gramStart"/>
            <w:r w:rsidRPr="00272027">
              <w:rPr>
                <w:sz w:val="20"/>
                <w:szCs w:val="20"/>
              </w:rPr>
              <w:t>managing</w:t>
            </w:r>
            <w:proofErr w:type="gramEnd"/>
            <w:r w:rsidRPr="00272027">
              <w:rPr>
                <w:sz w:val="20"/>
                <w:szCs w:val="20"/>
              </w:rPr>
              <w:t xml:space="preserve"> and maintaining information (includes archiving and deletion) in all its forms in order to support business needs and comply with regulations.</w:t>
            </w:r>
          </w:p>
        </w:tc>
      </w:tr>
      <w:tr w:rsidR="00272027" w:rsidRPr="00272027" w14:paraId="2E47F9B7" w14:textId="77777777" w:rsidTr="00F6406E">
        <w:tc>
          <w:tcPr>
            <w:tcW w:w="2830" w:type="dxa"/>
          </w:tcPr>
          <w:p w14:paraId="53FC7F63" w14:textId="5A8B4FD5" w:rsidR="00272027" w:rsidRPr="00272027" w:rsidRDefault="00272027" w:rsidP="00272027">
            <w:pPr>
              <w:spacing w:after="200"/>
              <w:rPr>
                <w:sz w:val="20"/>
                <w:szCs w:val="20"/>
              </w:rPr>
            </w:pPr>
            <w:r w:rsidRPr="00272027">
              <w:rPr>
                <w:sz w:val="20"/>
                <w:szCs w:val="20"/>
              </w:rPr>
              <w:t>Information Security Risk</w:t>
            </w:r>
          </w:p>
        </w:tc>
        <w:tc>
          <w:tcPr>
            <w:tcW w:w="12560" w:type="dxa"/>
          </w:tcPr>
          <w:p w14:paraId="18AFE099" w14:textId="1E916C5D" w:rsidR="00272027" w:rsidRPr="00272027" w:rsidRDefault="00272027" w:rsidP="00272027">
            <w:pPr>
              <w:spacing w:after="200"/>
              <w:rPr>
                <w:sz w:val="20"/>
                <w:szCs w:val="20"/>
              </w:rPr>
            </w:pPr>
            <w:r w:rsidRPr="00272027">
              <w:rPr>
                <w:sz w:val="20"/>
                <w:szCs w:val="20"/>
              </w:rPr>
              <w:t xml:space="preserve">To ensure that the management of information security is designed to protect confidential, </w:t>
            </w:r>
            <w:proofErr w:type="gramStart"/>
            <w:r w:rsidRPr="00272027">
              <w:rPr>
                <w:sz w:val="20"/>
                <w:szCs w:val="20"/>
              </w:rPr>
              <w:t>private</w:t>
            </w:r>
            <w:proofErr w:type="gramEnd"/>
            <w:r w:rsidRPr="00272027">
              <w:rPr>
                <w:sz w:val="20"/>
                <w:szCs w:val="20"/>
              </w:rPr>
              <w:t xml:space="preserve"> and sensitive information or data from unauthorised access, use, misuse, disclosure, destruction, modification, or disruption.</w:t>
            </w:r>
          </w:p>
        </w:tc>
      </w:tr>
      <w:tr w:rsidR="00272027" w:rsidRPr="00272027" w14:paraId="4E8F4505" w14:textId="77777777" w:rsidTr="00F6406E">
        <w:tc>
          <w:tcPr>
            <w:tcW w:w="2830" w:type="dxa"/>
          </w:tcPr>
          <w:p w14:paraId="1A43BACC" w14:textId="75A65AF5" w:rsidR="00272027" w:rsidRPr="00272027" w:rsidRDefault="00272027" w:rsidP="00272027">
            <w:pPr>
              <w:spacing w:after="200"/>
              <w:rPr>
                <w:sz w:val="20"/>
                <w:szCs w:val="20"/>
              </w:rPr>
            </w:pPr>
            <w:r w:rsidRPr="00272027">
              <w:rPr>
                <w:sz w:val="20"/>
                <w:szCs w:val="20"/>
              </w:rPr>
              <w:t>Information Technology Risk</w:t>
            </w:r>
          </w:p>
        </w:tc>
        <w:tc>
          <w:tcPr>
            <w:tcW w:w="12560" w:type="dxa"/>
          </w:tcPr>
          <w:p w14:paraId="3361EB5E" w14:textId="4F4C04F9" w:rsidR="00272027" w:rsidRPr="00272027" w:rsidRDefault="00272027" w:rsidP="00272027">
            <w:pPr>
              <w:spacing w:after="200"/>
              <w:rPr>
                <w:sz w:val="20"/>
                <w:szCs w:val="20"/>
              </w:rPr>
            </w:pPr>
            <w:r w:rsidRPr="00272027">
              <w:rPr>
                <w:sz w:val="20"/>
                <w:szCs w:val="20"/>
              </w:rPr>
              <w:t xml:space="preserve">To ensure the Trust has appropriate processes in place to manage the use, ownership, operation, involvement, </w:t>
            </w:r>
            <w:proofErr w:type="gramStart"/>
            <w:r w:rsidRPr="00272027">
              <w:rPr>
                <w:sz w:val="20"/>
                <w:szCs w:val="20"/>
              </w:rPr>
              <w:t>development</w:t>
            </w:r>
            <w:proofErr w:type="gramEnd"/>
            <w:r w:rsidRPr="00272027">
              <w:rPr>
                <w:sz w:val="20"/>
                <w:szCs w:val="20"/>
              </w:rPr>
              <w:t xml:space="preserve"> and adoption of IT to prevent unplanned business disruption.</w:t>
            </w:r>
          </w:p>
        </w:tc>
      </w:tr>
      <w:tr w:rsidR="00272027" w:rsidRPr="00272027" w14:paraId="1490C394" w14:textId="77777777" w:rsidTr="00F6406E">
        <w:trPr>
          <w:trHeight w:val="557"/>
        </w:trPr>
        <w:tc>
          <w:tcPr>
            <w:tcW w:w="2830" w:type="dxa"/>
          </w:tcPr>
          <w:p w14:paraId="6957C2C8" w14:textId="7BA07986" w:rsidR="00272027" w:rsidRPr="00272027" w:rsidRDefault="00272027" w:rsidP="00272027">
            <w:pPr>
              <w:spacing w:after="200"/>
              <w:rPr>
                <w:sz w:val="20"/>
                <w:szCs w:val="20"/>
              </w:rPr>
            </w:pPr>
            <w:r w:rsidRPr="00272027">
              <w:rPr>
                <w:sz w:val="20"/>
                <w:szCs w:val="20"/>
              </w:rPr>
              <w:lastRenderedPageBreak/>
              <w:t>Physical Assets Risk</w:t>
            </w:r>
          </w:p>
        </w:tc>
        <w:tc>
          <w:tcPr>
            <w:tcW w:w="12560" w:type="dxa"/>
          </w:tcPr>
          <w:p w14:paraId="66D8570F" w14:textId="15ECCD9B" w:rsidR="00272027" w:rsidRPr="00272027" w:rsidRDefault="00272027" w:rsidP="00272027">
            <w:pPr>
              <w:spacing w:after="200"/>
              <w:rPr>
                <w:sz w:val="20"/>
                <w:szCs w:val="20"/>
              </w:rPr>
            </w:pPr>
            <w:r w:rsidRPr="00272027">
              <w:rPr>
                <w:sz w:val="20"/>
                <w:szCs w:val="20"/>
              </w:rPr>
              <w:t xml:space="preserve">To ensure that the management of the Trust’s physical assets related to buildings and infrastructure is designed to prevent harm to patients, staff, visitors, </w:t>
            </w:r>
            <w:proofErr w:type="gramStart"/>
            <w:r w:rsidRPr="00272027">
              <w:rPr>
                <w:sz w:val="20"/>
                <w:szCs w:val="20"/>
              </w:rPr>
              <w:t>volunteers</w:t>
            </w:r>
            <w:proofErr w:type="gramEnd"/>
            <w:r w:rsidRPr="00272027">
              <w:rPr>
                <w:sz w:val="20"/>
                <w:szCs w:val="20"/>
              </w:rPr>
              <w:t xml:space="preserve"> and property.</w:t>
            </w:r>
          </w:p>
        </w:tc>
      </w:tr>
    </w:tbl>
    <w:p w14:paraId="522A55A6" w14:textId="77777777" w:rsidR="00F6406E" w:rsidRDefault="00F6406E" w:rsidP="00F6406E">
      <w:pPr>
        <w:rPr>
          <w:rFonts w:asciiTheme="majorHAnsi" w:hAnsiTheme="majorHAnsi"/>
          <w:sz w:val="32"/>
          <w:szCs w:val="24"/>
        </w:rPr>
      </w:pPr>
    </w:p>
    <w:tbl>
      <w:tblPr>
        <w:tblStyle w:val="TableGrid"/>
        <w:tblW w:w="0" w:type="auto"/>
        <w:tblLook w:val="04A0" w:firstRow="1" w:lastRow="0" w:firstColumn="1" w:lastColumn="0" w:noHBand="0" w:noVBand="1"/>
      </w:tblPr>
      <w:tblGrid>
        <w:gridCol w:w="2830"/>
        <w:gridCol w:w="12560"/>
      </w:tblGrid>
      <w:tr w:rsidR="00B6387E" w:rsidRPr="00272027" w14:paraId="63995E0F" w14:textId="77777777" w:rsidTr="006262D8">
        <w:tc>
          <w:tcPr>
            <w:tcW w:w="2830" w:type="dxa"/>
          </w:tcPr>
          <w:p w14:paraId="6A3097B8" w14:textId="3277969A" w:rsidR="00B6387E" w:rsidRPr="00272027" w:rsidRDefault="00B6387E" w:rsidP="006262D8">
            <w:pPr>
              <w:spacing w:after="200"/>
              <w:rPr>
                <w:b/>
                <w:bCs/>
                <w:sz w:val="20"/>
                <w:szCs w:val="20"/>
              </w:rPr>
            </w:pPr>
            <w:r>
              <w:rPr>
                <w:b/>
                <w:bCs/>
                <w:sz w:val="20"/>
                <w:szCs w:val="20"/>
              </w:rPr>
              <w:t>Clinical</w:t>
            </w:r>
            <w:r w:rsidRPr="00272027">
              <w:rPr>
                <w:b/>
                <w:bCs/>
                <w:sz w:val="20"/>
                <w:szCs w:val="20"/>
              </w:rPr>
              <w:t xml:space="preserve"> Risk</w:t>
            </w:r>
          </w:p>
        </w:tc>
        <w:tc>
          <w:tcPr>
            <w:tcW w:w="12560" w:type="dxa"/>
          </w:tcPr>
          <w:p w14:paraId="653955B1" w14:textId="0DAB7DF1" w:rsidR="00B6387E" w:rsidRPr="00272027" w:rsidRDefault="00B6387E" w:rsidP="006262D8">
            <w:pPr>
              <w:spacing w:after="200"/>
              <w:rPr>
                <w:sz w:val="20"/>
                <w:szCs w:val="20"/>
              </w:rPr>
            </w:pPr>
            <w:r w:rsidRPr="00B6387E">
              <w:rPr>
                <w:b/>
                <w:bCs/>
                <w:sz w:val="20"/>
                <w:szCs w:val="20"/>
              </w:rPr>
              <w:t>The risk of poor patient experience and outcomes resulting from inadequate systems and processes associated with the Trust’s capacity planning, infection prevention &amp; control, patient experience, patient safety &amp; outcomes and research &amp; development.</w:t>
            </w:r>
          </w:p>
        </w:tc>
      </w:tr>
      <w:tr w:rsidR="00B6387E" w:rsidRPr="00272027" w14:paraId="5CCC8F92" w14:textId="77777777" w:rsidTr="006262D8">
        <w:tc>
          <w:tcPr>
            <w:tcW w:w="2830" w:type="dxa"/>
          </w:tcPr>
          <w:p w14:paraId="0DBA61D5" w14:textId="1539365F" w:rsidR="00B6387E" w:rsidRPr="00272027" w:rsidRDefault="00B6387E" w:rsidP="006262D8">
            <w:pPr>
              <w:spacing w:after="200"/>
              <w:rPr>
                <w:sz w:val="20"/>
                <w:szCs w:val="20"/>
              </w:rPr>
            </w:pPr>
            <w:r>
              <w:rPr>
                <w:sz w:val="20"/>
                <w:szCs w:val="20"/>
              </w:rPr>
              <w:t>Capacity Planning</w:t>
            </w:r>
            <w:r w:rsidRPr="00272027">
              <w:rPr>
                <w:sz w:val="20"/>
                <w:szCs w:val="20"/>
              </w:rPr>
              <w:t xml:space="preserve"> Risk</w:t>
            </w:r>
          </w:p>
        </w:tc>
        <w:tc>
          <w:tcPr>
            <w:tcW w:w="12560" w:type="dxa"/>
          </w:tcPr>
          <w:p w14:paraId="4247EFF0" w14:textId="097F7A0E" w:rsidR="00B6387E" w:rsidRPr="00272027" w:rsidRDefault="00B6387E" w:rsidP="006262D8">
            <w:pPr>
              <w:tabs>
                <w:tab w:val="left" w:pos="1377"/>
              </w:tabs>
              <w:spacing w:after="200"/>
              <w:rPr>
                <w:sz w:val="20"/>
                <w:szCs w:val="20"/>
              </w:rPr>
            </w:pPr>
            <w:r w:rsidRPr="00B6387E">
              <w:rPr>
                <w:sz w:val="20"/>
                <w:szCs w:val="20"/>
              </w:rPr>
              <w:t>To ensure the Trust has effective processes in place for planning and providing capacity to treat elective, non-elective, and clinically urgent patients to maintain patient safety and meet constitutional standards</w:t>
            </w:r>
            <w:r>
              <w:rPr>
                <w:sz w:val="20"/>
                <w:szCs w:val="20"/>
              </w:rPr>
              <w:t>.</w:t>
            </w:r>
          </w:p>
        </w:tc>
      </w:tr>
      <w:tr w:rsidR="00B6387E" w:rsidRPr="00272027" w14:paraId="07B56063" w14:textId="77777777" w:rsidTr="006262D8">
        <w:tc>
          <w:tcPr>
            <w:tcW w:w="2830" w:type="dxa"/>
          </w:tcPr>
          <w:p w14:paraId="2EACB586" w14:textId="1F714EF2" w:rsidR="00B6387E" w:rsidRPr="00272027" w:rsidRDefault="00B6387E" w:rsidP="006262D8">
            <w:pPr>
              <w:spacing w:after="200"/>
              <w:rPr>
                <w:sz w:val="20"/>
                <w:szCs w:val="20"/>
              </w:rPr>
            </w:pPr>
            <w:r>
              <w:rPr>
                <w:sz w:val="20"/>
                <w:szCs w:val="20"/>
              </w:rPr>
              <w:t>Infection Prevention &amp; Control Risk</w:t>
            </w:r>
          </w:p>
        </w:tc>
        <w:tc>
          <w:tcPr>
            <w:tcW w:w="12560" w:type="dxa"/>
          </w:tcPr>
          <w:p w14:paraId="32BC9538" w14:textId="2A5EE1E2" w:rsidR="00B6387E" w:rsidRPr="00272027" w:rsidRDefault="00B6387E" w:rsidP="006262D8">
            <w:pPr>
              <w:spacing w:after="200"/>
              <w:rPr>
                <w:sz w:val="20"/>
                <w:szCs w:val="20"/>
              </w:rPr>
            </w:pPr>
            <w:r w:rsidRPr="00B6387E">
              <w:rPr>
                <w:sz w:val="20"/>
                <w:szCs w:val="20"/>
              </w:rPr>
              <w:t>To ensure the Trust has effective processes in place for the management of infection prevention and control to reduce the transmission of infection in hospital and maintain patient safety.</w:t>
            </w:r>
          </w:p>
        </w:tc>
      </w:tr>
      <w:tr w:rsidR="00B6387E" w:rsidRPr="00272027" w14:paraId="0B96D2C4" w14:textId="77777777" w:rsidTr="006262D8">
        <w:tc>
          <w:tcPr>
            <w:tcW w:w="2830" w:type="dxa"/>
          </w:tcPr>
          <w:p w14:paraId="543F5DAD" w14:textId="7911A498" w:rsidR="00B6387E" w:rsidRPr="00272027" w:rsidRDefault="00B6387E" w:rsidP="006262D8">
            <w:pPr>
              <w:spacing w:after="200"/>
              <w:rPr>
                <w:sz w:val="20"/>
                <w:szCs w:val="20"/>
              </w:rPr>
            </w:pPr>
            <w:r>
              <w:rPr>
                <w:sz w:val="20"/>
                <w:szCs w:val="20"/>
              </w:rPr>
              <w:t>Patient Experience Risk</w:t>
            </w:r>
          </w:p>
        </w:tc>
        <w:tc>
          <w:tcPr>
            <w:tcW w:w="12560" w:type="dxa"/>
          </w:tcPr>
          <w:p w14:paraId="1DF99A07" w14:textId="49289D65" w:rsidR="00B6387E" w:rsidRPr="00272027" w:rsidRDefault="00B6387E" w:rsidP="006262D8">
            <w:pPr>
              <w:spacing w:after="200"/>
              <w:rPr>
                <w:sz w:val="20"/>
                <w:szCs w:val="20"/>
              </w:rPr>
            </w:pPr>
            <w:r w:rsidRPr="00B6387E">
              <w:rPr>
                <w:sz w:val="20"/>
                <w:szCs w:val="20"/>
              </w:rPr>
              <w:t>To ensure the Trust has effective processes in place to monitor feedback from patients and use this to improve services and patient experience.</w:t>
            </w:r>
          </w:p>
        </w:tc>
      </w:tr>
      <w:tr w:rsidR="00B6387E" w:rsidRPr="00272027" w14:paraId="6296864E" w14:textId="77777777" w:rsidTr="006262D8">
        <w:tc>
          <w:tcPr>
            <w:tcW w:w="2830" w:type="dxa"/>
          </w:tcPr>
          <w:p w14:paraId="342062F9" w14:textId="1CA374F8" w:rsidR="00B6387E" w:rsidRPr="00272027" w:rsidRDefault="00B6387E" w:rsidP="006262D8">
            <w:pPr>
              <w:spacing w:after="200"/>
              <w:rPr>
                <w:sz w:val="20"/>
                <w:szCs w:val="20"/>
              </w:rPr>
            </w:pPr>
            <w:r>
              <w:rPr>
                <w:sz w:val="20"/>
                <w:szCs w:val="20"/>
              </w:rPr>
              <w:t>Patient Safety &amp; Outcomes Risk</w:t>
            </w:r>
          </w:p>
        </w:tc>
        <w:tc>
          <w:tcPr>
            <w:tcW w:w="12560" w:type="dxa"/>
          </w:tcPr>
          <w:p w14:paraId="5981C605" w14:textId="38EF7390" w:rsidR="00B6387E" w:rsidRPr="00272027" w:rsidRDefault="00B6387E" w:rsidP="006262D8">
            <w:pPr>
              <w:spacing w:after="200"/>
              <w:rPr>
                <w:sz w:val="20"/>
                <w:szCs w:val="20"/>
              </w:rPr>
            </w:pPr>
            <w:r w:rsidRPr="00B6387E">
              <w:rPr>
                <w:sz w:val="20"/>
                <w:szCs w:val="20"/>
              </w:rPr>
              <w:t>To ensure the Trust has effective processes in place for monitoring patient safety and outcomes, including learning from patient safety incidents and audit findings.</w:t>
            </w:r>
          </w:p>
        </w:tc>
      </w:tr>
      <w:tr w:rsidR="00B6387E" w:rsidRPr="00272027" w14:paraId="13E81C8E" w14:textId="77777777" w:rsidTr="006262D8">
        <w:tc>
          <w:tcPr>
            <w:tcW w:w="2830" w:type="dxa"/>
          </w:tcPr>
          <w:p w14:paraId="56D17B33" w14:textId="72DB9C9C" w:rsidR="00B6387E" w:rsidRDefault="00B6387E" w:rsidP="006262D8">
            <w:pPr>
              <w:spacing w:after="200"/>
              <w:rPr>
                <w:sz w:val="20"/>
                <w:szCs w:val="20"/>
              </w:rPr>
            </w:pPr>
            <w:r>
              <w:rPr>
                <w:sz w:val="20"/>
                <w:szCs w:val="20"/>
              </w:rPr>
              <w:t>Research &amp; Innovation Development Risk</w:t>
            </w:r>
          </w:p>
        </w:tc>
        <w:tc>
          <w:tcPr>
            <w:tcW w:w="12560" w:type="dxa"/>
          </w:tcPr>
          <w:p w14:paraId="3D702FD7" w14:textId="4EE2CED9" w:rsidR="00B6387E" w:rsidRPr="00272027" w:rsidRDefault="00B6387E" w:rsidP="006262D8">
            <w:pPr>
              <w:spacing w:after="200"/>
              <w:rPr>
                <w:sz w:val="20"/>
                <w:szCs w:val="20"/>
              </w:rPr>
            </w:pPr>
            <w:r w:rsidRPr="00B6387E">
              <w:rPr>
                <w:sz w:val="20"/>
                <w:szCs w:val="20"/>
              </w:rPr>
              <w:t>To ensure the Trust has an effective research and innovation strategy and a robust structure in place for research governance.</w:t>
            </w:r>
          </w:p>
        </w:tc>
      </w:tr>
    </w:tbl>
    <w:p w14:paraId="43AB4C08" w14:textId="77777777" w:rsidR="00B6387E" w:rsidRDefault="00B6387E" w:rsidP="00B6387E">
      <w:pPr>
        <w:spacing w:after="200"/>
      </w:pPr>
    </w:p>
    <w:tbl>
      <w:tblPr>
        <w:tblStyle w:val="TableGrid"/>
        <w:tblW w:w="0" w:type="auto"/>
        <w:tblLook w:val="04A0" w:firstRow="1" w:lastRow="0" w:firstColumn="1" w:lastColumn="0" w:noHBand="0" w:noVBand="1"/>
      </w:tblPr>
      <w:tblGrid>
        <w:gridCol w:w="2830"/>
        <w:gridCol w:w="12560"/>
      </w:tblGrid>
      <w:tr w:rsidR="00B6387E" w:rsidRPr="00272027" w14:paraId="3F7E8236" w14:textId="77777777" w:rsidTr="006262D8">
        <w:tc>
          <w:tcPr>
            <w:tcW w:w="2830" w:type="dxa"/>
          </w:tcPr>
          <w:p w14:paraId="1D90A5C0" w14:textId="785C326F" w:rsidR="00B6387E" w:rsidRPr="00272027" w:rsidRDefault="00B6387E" w:rsidP="006262D8">
            <w:pPr>
              <w:spacing w:after="200"/>
              <w:rPr>
                <w:b/>
                <w:bCs/>
                <w:sz w:val="20"/>
                <w:szCs w:val="20"/>
              </w:rPr>
            </w:pPr>
            <w:r>
              <w:rPr>
                <w:b/>
                <w:bCs/>
                <w:sz w:val="20"/>
                <w:szCs w:val="20"/>
              </w:rPr>
              <w:t>Financial Risk</w:t>
            </w:r>
          </w:p>
        </w:tc>
        <w:tc>
          <w:tcPr>
            <w:tcW w:w="12560" w:type="dxa"/>
          </w:tcPr>
          <w:p w14:paraId="51337E3B" w14:textId="65C678A1" w:rsidR="00B6387E" w:rsidRPr="00B6387E" w:rsidRDefault="00B6387E" w:rsidP="006262D8">
            <w:pPr>
              <w:spacing w:after="200"/>
              <w:rPr>
                <w:b/>
                <w:bCs/>
                <w:sz w:val="20"/>
                <w:szCs w:val="20"/>
              </w:rPr>
            </w:pPr>
            <w:r w:rsidRPr="00B6387E">
              <w:rPr>
                <w:b/>
                <w:bCs/>
                <w:sz w:val="20"/>
                <w:szCs w:val="20"/>
              </w:rPr>
              <w:t xml:space="preserve">The risk of direct or indirect loss resulting from inadequate systems and processes to the Trust’s management of its finances, financial reporting, </w:t>
            </w:r>
            <w:proofErr w:type="gramStart"/>
            <w:r w:rsidRPr="00B6387E">
              <w:rPr>
                <w:b/>
                <w:bCs/>
                <w:sz w:val="20"/>
                <w:szCs w:val="20"/>
              </w:rPr>
              <w:t>funding</w:t>
            </w:r>
            <w:proofErr w:type="gramEnd"/>
            <w:r w:rsidRPr="00B6387E">
              <w:rPr>
                <w:b/>
                <w:bCs/>
                <w:sz w:val="20"/>
                <w:szCs w:val="20"/>
              </w:rPr>
              <w:t xml:space="preserve"> and liquidity.</w:t>
            </w:r>
          </w:p>
        </w:tc>
      </w:tr>
      <w:tr w:rsidR="00B6387E" w:rsidRPr="00272027" w14:paraId="590BFDA5" w14:textId="77777777" w:rsidTr="006262D8">
        <w:tc>
          <w:tcPr>
            <w:tcW w:w="2830" w:type="dxa"/>
          </w:tcPr>
          <w:p w14:paraId="73563738" w14:textId="4F88717E" w:rsidR="00B6387E" w:rsidRPr="00272027" w:rsidRDefault="00B6387E" w:rsidP="006262D8">
            <w:pPr>
              <w:spacing w:after="200"/>
              <w:rPr>
                <w:sz w:val="20"/>
                <w:szCs w:val="20"/>
              </w:rPr>
            </w:pPr>
            <w:r>
              <w:rPr>
                <w:sz w:val="20"/>
                <w:szCs w:val="20"/>
              </w:rPr>
              <w:t>Counter-Fraud</w:t>
            </w:r>
            <w:r w:rsidRPr="00272027">
              <w:rPr>
                <w:sz w:val="20"/>
                <w:szCs w:val="20"/>
              </w:rPr>
              <w:t xml:space="preserve"> Risk</w:t>
            </w:r>
          </w:p>
        </w:tc>
        <w:tc>
          <w:tcPr>
            <w:tcW w:w="12560" w:type="dxa"/>
          </w:tcPr>
          <w:p w14:paraId="4D9144DF" w14:textId="476644F6" w:rsidR="00B6387E" w:rsidRPr="00272027" w:rsidRDefault="00B6387E" w:rsidP="006262D8">
            <w:pPr>
              <w:spacing w:after="200"/>
              <w:rPr>
                <w:sz w:val="20"/>
                <w:szCs w:val="20"/>
              </w:rPr>
            </w:pPr>
            <w:r w:rsidRPr="00B6387E">
              <w:rPr>
                <w:sz w:val="20"/>
                <w:szCs w:val="20"/>
              </w:rPr>
              <w:t xml:space="preserve">To ensure that the Trust’s Systems and Controls are designed to detect, </w:t>
            </w:r>
            <w:proofErr w:type="gramStart"/>
            <w:r w:rsidRPr="00B6387E">
              <w:rPr>
                <w:sz w:val="20"/>
                <w:szCs w:val="20"/>
              </w:rPr>
              <w:t>prevent</w:t>
            </w:r>
            <w:proofErr w:type="gramEnd"/>
            <w:r w:rsidRPr="00B6387E">
              <w:rPr>
                <w:sz w:val="20"/>
                <w:szCs w:val="20"/>
              </w:rPr>
              <w:t xml:space="preserve"> and deter organisations and individuals (internal and external) from committing acts of fraud against the Trust and its patients.</w:t>
            </w:r>
          </w:p>
        </w:tc>
      </w:tr>
      <w:tr w:rsidR="00B6387E" w:rsidRPr="00272027" w14:paraId="149574D7" w14:textId="77777777" w:rsidTr="006262D8">
        <w:tc>
          <w:tcPr>
            <w:tcW w:w="2830" w:type="dxa"/>
          </w:tcPr>
          <w:p w14:paraId="3C0E8C97" w14:textId="32645E4C" w:rsidR="00B6387E" w:rsidRPr="00272027" w:rsidRDefault="00B6387E" w:rsidP="006262D8">
            <w:pPr>
              <w:spacing w:after="200"/>
              <w:rPr>
                <w:sz w:val="20"/>
                <w:szCs w:val="20"/>
              </w:rPr>
            </w:pPr>
            <w:r>
              <w:rPr>
                <w:sz w:val="20"/>
                <w:szCs w:val="20"/>
              </w:rPr>
              <w:t>Financial Management &amp; Waste Reduction Risk</w:t>
            </w:r>
          </w:p>
        </w:tc>
        <w:tc>
          <w:tcPr>
            <w:tcW w:w="12560" w:type="dxa"/>
          </w:tcPr>
          <w:p w14:paraId="15345B0B" w14:textId="2944B555" w:rsidR="00B6387E" w:rsidRPr="00272027" w:rsidRDefault="00B6387E" w:rsidP="006262D8">
            <w:pPr>
              <w:spacing w:after="200"/>
              <w:rPr>
                <w:sz w:val="20"/>
                <w:szCs w:val="20"/>
              </w:rPr>
            </w:pPr>
            <w:r w:rsidRPr="00B6387E">
              <w:rPr>
                <w:sz w:val="20"/>
                <w:szCs w:val="20"/>
              </w:rPr>
              <w:t>To ensure that financial information reported internally is accurate and complete, including waste reduction programme, and enables the Trust to manage its financial position appropriately, on an ongoing basis.</w:t>
            </w:r>
          </w:p>
        </w:tc>
      </w:tr>
      <w:tr w:rsidR="00B6387E" w:rsidRPr="00272027" w14:paraId="5EA17F6B" w14:textId="77777777" w:rsidTr="006262D8">
        <w:tc>
          <w:tcPr>
            <w:tcW w:w="2830" w:type="dxa"/>
          </w:tcPr>
          <w:p w14:paraId="44B0064A" w14:textId="309142EA" w:rsidR="00B6387E" w:rsidRPr="00272027" w:rsidRDefault="00B6387E" w:rsidP="006262D8">
            <w:pPr>
              <w:spacing w:after="200"/>
              <w:rPr>
                <w:sz w:val="20"/>
                <w:szCs w:val="20"/>
              </w:rPr>
            </w:pPr>
            <w:r>
              <w:rPr>
                <w:sz w:val="20"/>
                <w:szCs w:val="20"/>
              </w:rPr>
              <w:t>Financial Reporting</w:t>
            </w:r>
            <w:r w:rsidRPr="00272027">
              <w:rPr>
                <w:sz w:val="20"/>
                <w:szCs w:val="20"/>
              </w:rPr>
              <w:t xml:space="preserve"> Risk</w:t>
            </w:r>
          </w:p>
        </w:tc>
        <w:tc>
          <w:tcPr>
            <w:tcW w:w="12560" w:type="dxa"/>
          </w:tcPr>
          <w:p w14:paraId="2FEE28D7" w14:textId="516EA65A" w:rsidR="00B6387E" w:rsidRPr="00272027" w:rsidRDefault="00B6387E" w:rsidP="006262D8">
            <w:pPr>
              <w:spacing w:after="200"/>
              <w:rPr>
                <w:sz w:val="20"/>
                <w:szCs w:val="20"/>
              </w:rPr>
            </w:pPr>
            <w:r w:rsidRPr="00B6387E">
              <w:rPr>
                <w:sz w:val="20"/>
                <w:szCs w:val="20"/>
              </w:rPr>
              <w:t xml:space="preserve">To ensure that financial information reported externally is correct, </w:t>
            </w:r>
            <w:proofErr w:type="gramStart"/>
            <w:r w:rsidRPr="00B6387E">
              <w:rPr>
                <w:sz w:val="20"/>
                <w:szCs w:val="20"/>
              </w:rPr>
              <w:t>true</w:t>
            </w:r>
            <w:proofErr w:type="gramEnd"/>
            <w:r w:rsidRPr="00B6387E">
              <w:rPr>
                <w:sz w:val="20"/>
                <w:szCs w:val="20"/>
              </w:rPr>
              <w:t xml:space="preserve"> and fair and does not contain material misstatement. Also, to ensure that the tax position of the Trust is understood, appropriately </w:t>
            </w:r>
            <w:proofErr w:type="gramStart"/>
            <w:r w:rsidRPr="00B6387E">
              <w:rPr>
                <w:sz w:val="20"/>
                <w:szCs w:val="20"/>
              </w:rPr>
              <w:t>managed</w:t>
            </w:r>
            <w:proofErr w:type="gramEnd"/>
            <w:r w:rsidRPr="00B6387E">
              <w:rPr>
                <w:sz w:val="20"/>
                <w:szCs w:val="20"/>
              </w:rPr>
              <w:t xml:space="preserve"> and reported correctly.</w:t>
            </w:r>
          </w:p>
        </w:tc>
      </w:tr>
      <w:tr w:rsidR="00B6387E" w:rsidRPr="00272027" w14:paraId="1A8965A0" w14:textId="77777777" w:rsidTr="006262D8">
        <w:tc>
          <w:tcPr>
            <w:tcW w:w="2830" w:type="dxa"/>
          </w:tcPr>
          <w:p w14:paraId="74A2185D" w14:textId="1440649B" w:rsidR="00B6387E" w:rsidRPr="00272027" w:rsidRDefault="00B6387E" w:rsidP="006262D8">
            <w:pPr>
              <w:spacing w:after="200"/>
              <w:rPr>
                <w:sz w:val="20"/>
                <w:szCs w:val="20"/>
              </w:rPr>
            </w:pPr>
            <w:r>
              <w:rPr>
                <w:sz w:val="20"/>
                <w:szCs w:val="20"/>
              </w:rPr>
              <w:lastRenderedPageBreak/>
              <w:t>Revenue Funding &amp; Cash Management</w:t>
            </w:r>
            <w:r w:rsidRPr="00272027">
              <w:rPr>
                <w:sz w:val="20"/>
                <w:szCs w:val="20"/>
              </w:rPr>
              <w:t xml:space="preserve"> Risk</w:t>
            </w:r>
          </w:p>
        </w:tc>
        <w:tc>
          <w:tcPr>
            <w:tcW w:w="12560" w:type="dxa"/>
          </w:tcPr>
          <w:p w14:paraId="098DA897" w14:textId="3CF2BE6A" w:rsidR="00B6387E" w:rsidRPr="00272027" w:rsidRDefault="00B6387E" w:rsidP="006262D8">
            <w:pPr>
              <w:spacing w:after="200"/>
              <w:rPr>
                <w:sz w:val="20"/>
                <w:szCs w:val="20"/>
              </w:rPr>
            </w:pPr>
            <w:r w:rsidRPr="00B6387E">
              <w:rPr>
                <w:sz w:val="20"/>
                <w:szCs w:val="20"/>
              </w:rPr>
              <w:t>To ensure that the Trust’s funding sources are adequately managed, held in the required state and available as the Trust requires.</w:t>
            </w:r>
          </w:p>
        </w:tc>
      </w:tr>
      <w:tr w:rsidR="00B6387E" w:rsidRPr="00272027" w14:paraId="5A044A67" w14:textId="77777777" w:rsidTr="006262D8">
        <w:tc>
          <w:tcPr>
            <w:tcW w:w="2830" w:type="dxa"/>
          </w:tcPr>
          <w:p w14:paraId="240C6A84" w14:textId="315552B6" w:rsidR="00B6387E" w:rsidRPr="00272027" w:rsidRDefault="00B6387E" w:rsidP="006262D8">
            <w:pPr>
              <w:spacing w:after="200"/>
              <w:rPr>
                <w:sz w:val="20"/>
                <w:szCs w:val="20"/>
              </w:rPr>
            </w:pPr>
            <w:r>
              <w:rPr>
                <w:sz w:val="20"/>
                <w:szCs w:val="20"/>
              </w:rPr>
              <w:t>Supply Chain</w:t>
            </w:r>
            <w:r w:rsidRPr="00272027">
              <w:rPr>
                <w:sz w:val="20"/>
                <w:szCs w:val="20"/>
              </w:rPr>
              <w:t xml:space="preserve"> Risk</w:t>
            </w:r>
          </w:p>
        </w:tc>
        <w:tc>
          <w:tcPr>
            <w:tcW w:w="12560" w:type="dxa"/>
          </w:tcPr>
          <w:p w14:paraId="0B5F170F" w14:textId="4A1C4A69" w:rsidR="00B6387E" w:rsidRPr="00272027" w:rsidRDefault="00B6387E" w:rsidP="006262D8">
            <w:pPr>
              <w:spacing w:after="200"/>
              <w:rPr>
                <w:sz w:val="20"/>
                <w:szCs w:val="20"/>
              </w:rPr>
            </w:pPr>
            <w:r w:rsidRPr="00B6387E">
              <w:rPr>
                <w:sz w:val="20"/>
                <w:szCs w:val="20"/>
              </w:rPr>
              <w:t xml:space="preserve">To ensure that the selection, ongoing </w:t>
            </w:r>
            <w:proofErr w:type="gramStart"/>
            <w:r w:rsidRPr="00B6387E">
              <w:rPr>
                <w:sz w:val="20"/>
                <w:szCs w:val="20"/>
              </w:rPr>
              <w:t>management</w:t>
            </w:r>
            <w:proofErr w:type="gramEnd"/>
            <w:r w:rsidRPr="00B6387E">
              <w:rPr>
                <w:sz w:val="20"/>
                <w:szCs w:val="20"/>
              </w:rPr>
              <w:t xml:space="preserve"> and termination of third-party suppliers are managed appropriately to protect the Trust’s patients, assets, operations and finances.</w:t>
            </w:r>
          </w:p>
        </w:tc>
      </w:tr>
    </w:tbl>
    <w:p w14:paraId="3C09EDE5" w14:textId="11754BF4" w:rsidR="00272027" w:rsidRDefault="00272027" w:rsidP="00272027">
      <w:pPr>
        <w:spacing w:after="200"/>
      </w:pPr>
    </w:p>
    <w:tbl>
      <w:tblPr>
        <w:tblStyle w:val="TableGrid"/>
        <w:tblW w:w="0" w:type="auto"/>
        <w:tblLook w:val="04A0" w:firstRow="1" w:lastRow="0" w:firstColumn="1" w:lastColumn="0" w:noHBand="0" w:noVBand="1"/>
      </w:tblPr>
      <w:tblGrid>
        <w:gridCol w:w="2830"/>
        <w:gridCol w:w="12560"/>
      </w:tblGrid>
      <w:tr w:rsidR="002A76A9" w:rsidRPr="00272027" w14:paraId="6D8330B7" w14:textId="77777777" w:rsidTr="006262D8">
        <w:tc>
          <w:tcPr>
            <w:tcW w:w="2830" w:type="dxa"/>
          </w:tcPr>
          <w:p w14:paraId="30BF4D1C" w14:textId="143B0D20" w:rsidR="002A76A9" w:rsidRPr="00272027" w:rsidRDefault="00EC1FC7" w:rsidP="006262D8">
            <w:pPr>
              <w:spacing w:after="200"/>
              <w:rPr>
                <w:b/>
                <w:bCs/>
                <w:sz w:val="20"/>
                <w:szCs w:val="20"/>
              </w:rPr>
            </w:pPr>
            <w:r>
              <w:rPr>
                <w:b/>
                <w:bCs/>
                <w:sz w:val="20"/>
                <w:szCs w:val="20"/>
              </w:rPr>
              <w:t>External</w:t>
            </w:r>
            <w:r w:rsidR="002A76A9">
              <w:rPr>
                <w:b/>
                <w:bCs/>
                <w:sz w:val="20"/>
                <w:szCs w:val="20"/>
              </w:rPr>
              <w:t xml:space="preserve"> Risk</w:t>
            </w:r>
          </w:p>
        </w:tc>
        <w:tc>
          <w:tcPr>
            <w:tcW w:w="12560" w:type="dxa"/>
          </w:tcPr>
          <w:p w14:paraId="35FE07EF" w14:textId="5C65F5A3" w:rsidR="002A76A9" w:rsidRPr="00B6387E" w:rsidRDefault="00EC1FC7" w:rsidP="006262D8">
            <w:pPr>
              <w:spacing w:after="200"/>
              <w:rPr>
                <w:b/>
                <w:bCs/>
                <w:sz w:val="20"/>
                <w:szCs w:val="20"/>
              </w:rPr>
            </w:pPr>
            <w:r w:rsidRPr="00EC1FC7">
              <w:rPr>
                <w:b/>
                <w:bCs/>
                <w:sz w:val="20"/>
                <w:szCs w:val="20"/>
              </w:rPr>
              <w:t xml:space="preserve">The risk of direct or indirect loss </w:t>
            </w:r>
            <w:proofErr w:type="gramStart"/>
            <w:r w:rsidRPr="00EC1FC7">
              <w:rPr>
                <w:b/>
                <w:bCs/>
                <w:sz w:val="20"/>
                <w:szCs w:val="20"/>
              </w:rPr>
              <w:t>as a result of</w:t>
            </w:r>
            <w:proofErr w:type="gramEnd"/>
            <w:r w:rsidRPr="00EC1FC7">
              <w:rPr>
                <w:b/>
                <w:bCs/>
                <w:sz w:val="20"/>
                <w:szCs w:val="20"/>
              </w:rPr>
              <w:t xml:space="preserve"> a failure to comply with regulation, operate within the Law and deliver on our partnership obligations.</w:t>
            </w:r>
          </w:p>
        </w:tc>
      </w:tr>
      <w:tr w:rsidR="002A76A9" w:rsidRPr="00272027" w14:paraId="551B6A89" w14:textId="77777777" w:rsidTr="006262D8">
        <w:tc>
          <w:tcPr>
            <w:tcW w:w="2830" w:type="dxa"/>
          </w:tcPr>
          <w:p w14:paraId="5CF0D4F7" w14:textId="40DB2ABB" w:rsidR="002A76A9" w:rsidRPr="00272027" w:rsidRDefault="00EC1FC7" w:rsidP="006262D8">
            <w:pPr>
              <w:spacing w:after="200"/>
              <w:rPr>
                <w:sz w:val="20"/>
                <w:szCs w:val="20"/>
              </w:rPr>
            </w:pPr>
            <w:r w:rsidRPr="00EC1FC7">
              <w:rPr>
                <w:sz w:val="20"/>
                <w:szCs w:val="20"/>
              </w:rPr>
              <w:t>Legal &amp; Governance Risk</w:t>
            </w:r>
          </w:p>
        </w:tc>
        <w:tc>
          <w:tcPr>
            <w:tcW w:w="12560" w:type="dxa"/>
          </w:tcPr>
          <w:p w14:paraId="1E26E492" w14:textId="00F86AC7" w:rsidR="002A76A9" w:rsidRPr="00272027" w:rsidRDefault="00EC1FC7" w:rsidP="006262D8">
            <w:pPr>
              <w:spacing w:after="200"/>
              <w:rPr>
                <w:sz w:val="20"/>
                <w:szCs w:val="20"/>
              </w:rPr>
            </w:pPr>
            <w:r w:rsidRPr="00EC1FC7">
              <w:rPr>
                <w:sz w:val="20"/>
                <w:szCs w:val="20"/>
              </w:rPr>
              <w:t>To ensure that the Trust controls and manages legal risk in accordance with Risk Appetite and operates an effective Corporate Governance Framework.</w:t>
            </w:r>
          </w:p>
        </w:tc>
      </w:tr>
      <w:tr w:rsidR="002A76A9" w:rsidRPr="00272027" w14:paraId="1735DBA8" w14:textId="77777777" w:rsidTr="006262D8">
        <w:tc>
          <w:tcPr>
            <w:tcW w:w="2830" w:type="dxa"/>
          </w:tcPr>
          <w:p w14:paraId="17D2FE23" w14:textId="58FE7357" w:rsidR="002A76A9" w:rsidRPr="00272027" w:rsidRDefault="00EC1FC7" w:rsidP="006262D8">
            <w:pPr>
              <w:spacing w:after="200"/>
              <w:rPr>
                <w:sz w:val="20"/>
                <w:szCs w:val="20"/>
              </w:rPr>
            </w:pPr>
            <w:r w:rsidRPr="00EC1FC7">
              <w:rPr>
                <w:sz w:val="20"/>
                <w:szCs w:val="20"/>
              </w:rPr>
              <w:t>Partnership Working Risk</w:t>
            </w:r>
          </w:p>
        </w:tc>
        <w:tc>
          <w:tcPr>
            <w:tcW w:w="12560" w:type="dxa"/>
          </w:tcPr>
          <w:p w14:paraId="146C3B91" w14:textId="6A244157" w:rsidR="002A76A9" w:rsidRPr="00272027" w:rsidRDefault="00EC1FC7" w:rsidP="006262D8">
            <w:pPr>
              <w:spacing w:after="200"/>
              <w:rPr>
                <w:sz w:val="20"/>
                <w:szCs w:val="20"/>
              </w:rPr>
            </w:pPr>
            <w:r w:rsidRPr="00EC1FC7">
              <w:rPr>
                <w:sz w:val="20"/>
                <w:szCs w:val="20"/>
              </w:rPr>
              <w:t>To ensure the Trust has effective partnership working arrangements in place, working in conjunction with health, social care, voluntary and private sectors.</w:t>
            </w:r>
          </w:p>
        </w:tc>
      </w:tr>
      <w:tr w:rsidR="002A76A9" w:rsidRPr="00272027" w14:paraId="382FC14F" w14:textId="77777777" w:rsidTr="006262D8">
        <w:tc>
          <w:tcPr>
            <w:tcW w:w="2830" w:type="dxa"/>
          </w:tcPr>
          <w:p w14:paraId="0838756E" w14:textId="4A4EAB92" w:rsidR="002A76A9" w:rsidRPr="00272027" w:rsidRDefault="00EC1FC7" w:rsidP="006262D8">
            <w:pPr>
              <w:spacing w:after="200"/>
              <w:rPr>
                <w:sz w:val="20"/>
                <w:szCs w:val="20"/>
              </w:rPr>
            </w:pPr>
            <w:r w:rsidRPr="00EC1FC7">
              <w:rPr>
                <w:sz w:val="20"/>
                <w:szCs w:val="20"/>
              </w:rPr>
              <w:t>Regulatory Risk</w:t>
            </w:r>
          </w:p>
        </w:tc>
        <w:tc>
          <w:tcPr>
            <w:tcW w:w="12560" w:type="dxa"/>
          </w:tcPr>
          <w:p w14:paraId="78FDB5AE" w14:textId="34A33A82" w:rsidR="002A76A9" w:rsidRPr="00272027" w:rsidRDefault="00EC1FC7" w:rsidP="006262D8">
            <w:pPr>
              <w:spacing w:after="200"/>
              <w:rPr>
                <w:sz w:val="20"/>
                <w:szCs w:val="20"/>
              </w:rPr>
            </w:pPr>
            <w:r w:rsidRPr="00EC1FC7">
              <w:rPr>
                <w:sz w:val="20"/>
                <w:szCs w:val="20"/>
              </w:rPr>
              <w:t>To ensure the Trust has effective processes in place for monitoring performance and progress against regulatory standards, including constitutional standards as set out in the national Contract, liaising with local and specialist commissioners.</w:t>
            </w:r>
          </w:p>
        </w:tc>
      </w:tr>
      <w:tr w:rsidR="002A76A9" w:rsidRPr="00272027" w14:paraId="0F694DF8" w14:textId="77777777" w:rsidTr="006262D8">
        <w:tc>
          <w:tcPr>
            <w:tcW w:w="2830" w:type="dxa"/>
          </w:tcPr>
          <w:p w14:paraId="1B17B929" w14:textId="5288861C" w:rsidR="002A76A9" w:rsidRPr="00272027" w:rsidRDefault="00EC1FC7" w:rsidP="006262D8">
            <w:pPr>
              <w:spacing w:after="200"/>
              <w:rPr>
                <w:sz w:val="20"/>
                <w:szCs w:val="20"/>
              </w:rPr>
            </w:pPr>
            <w:r w:rsidRPr="00EC1FC7">
              <w:rPr>
                <w:sz w:val="20"/>
                <w:szCs w:val="20"/>
              </w:rPr>
              <w:t>Strategic Planning Risk</w:t>
            </w:r>
          </w:p>
        </w:tc>
        <w:tc>
          <w:tcPr>
            <w:tcW w:w="12560" w:type="dxa"/>
          </w:tcPr>
          <w:p w14:paraId="78271BFA" w14:textId="7391A105" w:rsidR="002A76A9" w:rsidRPr="00272027" w:rsidRDefault="00EC1FC7" w:rsidP="006262D8">
            <w:pPr>
              <w:spacing w:after="200"/>
              <w:rPr>
                <w:sz w:val="20"/>
                <w:szCs w:val="20"/>
              </w:rPr>
            </w:pPr>
            <w:r w:rsidRPr="00EC1FC7">
              <w:rPr>
                <w:sz w:val="20"/>
                <w:szCs w:val="20"/>
              </w:rPr>
              <w:t>To ensure the Trust has a clear strategic plan that is agreed by the Board.</w:t>
            </w:r>
          </w:p>
        </w:tc>
      </w:tr>
    </w:tbl>
    <w:p w14:paraId="5BEF867D" w14:textId="77777777" w:rsidR="002A76A9" w:rsidRDefault="002A76A9" w:rsidP="00272027">
      <w:pPr>
        <w:spacing w:after="200"/>
      </w:pPr>
    </w:p>
    <w:p w14:paraId="12888C60" w14:textId="08D532A1" w:rsidR="00272027" w:rsidRDefault="00272027">
      <w:pPr>
        <w:spacing w:after="200"/>
      </w:pPr>
    </w:p>
    <w:sectPr w:rsidR="00272027" w:rsidSect="00EC1FC7">
      <w:headerReference w:type="default" r:id="rId11"/>
      <w:footerReference w:type="default" r:id="rId12"/>
      <w:headerReference w:type="first" r:id="rId13"/>
      <w:footerReference w:type="first" r:id="rId14"/>
      <w:pgSz w:w="16840" w:h="11900" w:orient="landscape" w:code="9"/>
      <w:pgMar w:top="1134" w:right="720" w:bottom="907"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DFB9" w14:textId="77777777" w:rsidR="00805251" w:rsidRDefault="00805251" w:rsidP="006234C6">
      <w:pPr>
        <w:spacing w:line="240" w:lineRule="auto"/>
      </w:pPr>
      <w:r>
        <w:separator/>
      </w:r>
    </w:p>
    <w:p w14:paraId="6035B764" w14:textId="77777777" w:rsidR="00805251" w:rsidRDefault="00805251"/>
  </w:endnote>
  <w:endnote w:type="continuationSeparator" w:id="0">
    <w:p w14:paraId="50C2F5B9" w14:textId="77777777" w:rsidR="00805251" w:rsidRDefault="00805251" w:rsidP="006234C6">
      <w:pPr>
        <w:spacing w:line="240" w:lineRule="auto"/>
      </w:pPr>
      <w:r>
        <w:continuationSeparator/>
      </w:r>
    </w:p>
    <w:p w14:paraId="6259A73A" w14:textId="77777777" w:rsidR="00805251" w:rsidRDefault="00805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auto"/>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charset w:val="00"/>
    <w:family w:val="auto"/>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62" w14:textId="77777777" w:rsidR="00EC1FC7" w:rsidRDefault="00EC1FC7" w:rsidP="00EC1FC7">
    <w:pPr>
      <w:pStyle w:val="Footer"/>
      <w:rPr>
        <w:rFonts w:asciiTheme="majorHAnsi" w:hAnsiTheme="majorHAnsi"/>
        <w:bCs/>
        <w:sz w:val="20"/>
        <w:szCs w:val="20"/>
      </w:rPr>
    </w:pPr>
    <w:r>
      <w:rPr>
        <w:rFonts w:asciiTheme="majorHAnsi" w:hAnsiTheme="majorHAnsi"/>
        <w:bCs/>
        <w:sz w:val="20"/>
        <w:szCs w:val="20"/>
      </w:rPr>
      <w:t>Confidential</w:t>
    </w:r>
  </w:p>
  <w:p w14:paraId="02BAB4B7" w14:textId="0B017C7F" w:rsidR="0031782F" w:rsidRPr="00EC1FC7" w:rsidRDefault="00EC1FC7" w:rsidP="00EC1FC7">
    <w:pPr>
      <w:pStyle w:val="Footer"/>
      <w:jc w:val="right"/>
      <w:rPr>
        <w:rFonts w:asciiTheme="majorHAnsi" w:hAnsiTheme="majorHAnsi"/>
        <w:bCs/>
        <w:sz w:val="20"/>
        <w:szCs w:val="20"/>
      </w:rPr>
    </w:pPr>
    <w:r w:rsidRPr="002E11BD">
      <w:rPr>
        <w:rFonts w:asciiTheme="majorHAnsi" w:hAnsiTheme="majorHAnsi"/>
        <w:noProof/>
        <w:color w:val="445054"/>
        <w:sz w:val="20"/>
        <w:szCs w:val="20"/>
        <w:lang w:val="en-US"/>
      </w:rPr>
      <w:drawing>
        <wp:anchor distT="0" distB="0" distL="114300" distR="114300" simplePos="0" relativeHeight="251689984" behindDoc="1" locked="0" layoutInCell="1" allowOverlap="1" wp14:anchorId="3B096C05" wp14:editId="7381DD25">
          <wp:simplePos x="0" y="0"/>
          <wp:positionH relativeFrom="page">
            <wp:posOffset>1720215</wp:posOffset>
          </wp:positionH>
          <wp:positionV relativeFrom="page">
            <wp:posOffset>9786832</wp:posOffset>
          </wp:positionV>
          <wp:extent cx="5900928" cy="1417320"/>
          <wp:effectExtent l="0" t="0" r="0" b="5080"/>
          <wp:wrapNone/>
          <wp:docPr id="7" name="Picture 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00928" cy="1417320"/>
                  </a:xfrm>
                  <a:prstGeom prst="rect">
                    <a:avLst/>
                  </a:prstGeom>
                </pic:spPr>
              </pic:pic>
            </a:graphicData>
          </a:graphic>
        </wp:anchor>
      </w:drawing>
    </w:r>
    <w:r w:rsidRPr="002E11BD">
      <w:rPr>
        <w:rFonts w:asciiTheme="majorHAnsi" w:hAnsiTheme="majorHAnsi"/>
        <w:bCs/>
        <w:sz w:val="20"/>
        <w:szCs w:val="20"/>
      </w:rPr>
      <w:t xml:space="preserve">Published as part of the </w:t>
    </w:r>
    <w:hyperlink r:id="rId2" w:history="1">
      <w:r w:rsidRPr="002E11BD">
        <w:rPr>
          <w:rStyle w:val="Hyperlink"/>
          <w:rFonts w:asciiTheme="majorHAnsi" w:hAnsiTheme="majorHAnsi"/>
          <w:sz w:val="20"/>
          <w:szCs w:val="20"/>
        </w:rPr>
        <w:t>NHS Providers</w:t>
      </w:r>
    </w:hyperlink>
    <w:r w:rsidRPr="002E11BD">
      <w:rPr>
        <w:rStyle w:val="Hyperlink"/>
        <w:rFonts w:asciiTheme="majorHAnsi" w:hAnsiTheme="majorHAnsi"/>
        <w:sz w:val="20"/>
        <w:szCs w:val="20"/>
      </w:rPr>
      <w:t xml:space="preserve"> </w:t>
    </w:r>
    <w:r w:rsidRPr="002E11BD">
      <w:rPr>
        <w:rFonts w:asciiTheme="majorHAnsi" w:hAnsiTheme="majorHAnsi"/>
        <w:bCs/>
        <w:sz w:val="20"/>
        <w:szCs w:val="20"/>
      </w:rPr>
      <w:t>Good NHS Governance Guide 2022</w:t>
    </w:r>
    <w:r w:rsidR="0031782F">
      <w:rPr>
        <w:rFonts w:ascii="Myriad Pro" w:hAnsi="Myriad Pro"/>
        <w:noProof/>
        <w:color w:val="445054"/>
        <w:sz w:val="16"/>
        <w:szCs w:val="16"/>
        <w:lang w:val="en-US"/>
      </w:rPr>
      <w:drawing>
        <wp:anchor distT="0" distB="0" distL="114300" distR="114300" simplePos="0" relativeHeight="251670528" behindDoc="1" locked="0" layoutInCell="1" allowOverlap="1" wp14:anchorId="7A496620" wp14:editId="6CDFD9AD">
          <wp:simplePos x="0" y="0"/>
          <wp:positionH relativeFrom="page">
            <wp:posOffset>1720850</wp:posOffset>
          </wp:positionH>
          <wp:positionV relativeFrom="page">
            <wp:posOffset>9786832</wp:posOffset>
          </wp:positionV>
          <wp:extent cx="5900928" cy="1417320"/>
          <wp:effectExtent l="0" t="0" r="0" b="508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pager NHSP 1b 300 foot.jpg"/>
                  <pic:cNvPicPr/>
                </pic:nvPicPr>
                <pic:blipFill>
                  <a:blip r:embed="rId1">
                    <a:extLst>
                      <a:ext uri="{28A0092B-C50C-407E-A947-70E740481C1C}">
                        <a14:useLocalDpi xmlns:a14="http://schemas.microsoft.com/office/drawing/2010/main" val="0"/>
                      </a:ext>
                    </a:extLst>
                  </a:blip>
                  <a:stretch>
                    <a:fillRect/>
                  </a:stretch>
                </pic:blipFill>
                <pic:spPr>
                  <a:xfrm>
                    <a:off x="0" y="0"/>
                    <a:ext cx="5900928" cy="1417320"/>
                  </a:xfrm>
                  <a:prstGeom prst="rect">
                    <a:avLst/>
                  </a:prstGeom>
                </pic:spPr>
              </pic:pic>
            </a:graphicData>
          </a:graphic>
        </wp:anchor>
      </w:drawing>
    </w:r>
  </w:p>
  <w:p w14:paraId="4FB38FB8" w14:textId="2783D6ED" w:rsidR="0031782F" w:rsidRPr="00D73CBE" w:rsidRDefault="009840E9" w:rsidP="003408FA">
    <w:pPr>
      <w:pStyle w:val="Footer"/>
      <w:tabs>
        <w:tab w:val="clear" w:pos="4513"/>
        <w:tab w:val="clear" w:pos="9026"/>
        <w:tab w:val="left" w:pos="6317"/>
        <w:tab w:val="left" w:pos="14383"/>
      </w:tabs>
      <w:rPr>
        <w:rFonts w:ascii="Myriad Pro" w:hAnsi="Myriad Pro"/>
        <w:color w:val="778186"/>
        <w:sz w:val="16"/>
        <w:szCs w:val="16"/>
      </w:rPr>
    </w:pPr>
    <w:r>
      <w:rPr>
        <w:bCs/>
        <w:noProof/>
        <w:color w:val="778186"/>
        <w:sz w:val="16"/>
        <w:szCs w:val="16"/>
      </w:rPr>
      <w:tab/>
    </w:r>
    <w:r w:rsidR="003408FA">
      <w:rPr>
        <w:bCs/>
        <w:noProof/>
        <w:color w:val="778186"/>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4175" w14:textId="77777777" w:rsidR="0031782F" w:rsidRPr="00D73CBE" w:rsidRDefault="0064324D" w:rsidP="004A4DEF">
    <w:pPr>
      <w:pStyle w:val="Footer"/>
      <w:rPr>
        <w:rFonts w:ascii="Myriad Pro" w:hAnsi="Myriad Pro"/>
        <w:color w:val="778186"/>
        <w:sz w:val="16"/>
        <w:szCs w:val="16"/>
      </w:rPr>
    </w:pPr>
    <w:r>
      <w:rPr>
        <w:rFonts w:ascii="Myriad Pro" w:hAnsi="Myriad Pro"/>
        <w:noProof/>
        <w:color w:val="778186"/>
        <w:sz w:val="16"/>
        <w:szCs w:val="16"/>
        <w:lang w:val="en-US"/>
      </w:rPr>
      <w:drawing>
        <wp:anchor distT="0" distB="0" distL="114300" distR="114300" simplePos="0" relativeHeight="251687936" behindDoc="1" locked="0" layoutInCell="1" allowOverlap="1" wp14:anchorId="67C8F007" wp14:editId="22AD2811">
          <wp:simplePos x="0" y="0"/>
          <wp:positionH relativeFrom="page">
            <wp:posOffset>5080000</wp:posOffset>
          </wp:positionH>
          <wp:positionV relativeFrom="page">
            <wp:posOffset>6971030</wp:posOffset>
          </wp:positionV>
          <wp:extent cx="5778360" cy="99072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neric LANDSCAPE NHSP 1 foot.jpg"/>
                  <pic:cNvPicPr/>
                </pic:nvPicPr>
                <pic:blipFill>
                  <a:blip r:embed="rId1">
                    <a:extLst>
                      <a:ext uri="{28A0092B-C50C-407E-A947-70E740481C1C}">
                        <a14:useLocalDpi xmlns:a14="http://schemas.microsoft.com/office/drawing/2010/main" val="0"/>
                      </a:ext>
                    </a:extLst>
                  </a:blip>
                  <a:stretch>
                    <a:fillRect/>
                  </a:stretch>
                </pic:blipFill>
                <pic:spPr>
                  <a:xfrm>
                    <a:off x="0" y="0"/>
                    <a:ext cx="5778360" cy="990720"/>
                  </a:xfrm>
                  <a:prstGeom prst="rect">
                    <a:avLst/>
                  </a:prstGeom>
                </pic:spPr>
              </pic:pic>
            </a:graphicData>
          </a:graphic>
          <wp14:sizeRelH relativeFrom="margin">
            <wp14:pctWidth>0</wp14:pctWidth>
          </wp14:sizeRelH>
          <wp14:sizeRelV relativeFrom="margin">
            <wp14:pctHeight>0</wp14:pctHeight>
          </wp14:sizeRelV>
        </wp:anchor>
      </w:drawing>
    </w:r>
    <w:r w:rsidR="0031782F" w:rsidRPr="004E0B82">
      <w:rPr>
        <w:noProof/>
        <w:color w:val="445054"/>
        <w:sz w:val="16"/>
        <w:szCs w:val="16"/>
        <w:lang w:val="en-US"/>
      </w:rPr>
      <w:drawing>
        <wp:anchor distT="0" distB="0" distL="114300" distR="114300" simplePos="0" relativeHeight="251665408" behindDoc="1" locked="0" layoutInCell="1" allowOverlap="1" wp14:anchorId="67E6E0C0" wp14:editId="1F491805">
          <wp:simplePos x="0" y="0"/>
          <wp:positionH relativeFrom="page">
            <wp:posOffset>1720215</wp:posOffset>
          </wp:positionH>
          <wp:positionV relativeFrom="page">
            <wp:posOffset>9786832</wp:posOffset>
          </wp:positionV>
          <wp:extent cx="5900928" cy="1417320"/>
          <wp:effectExtent l="0" t="0" r="0" b="508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pager NHSP 1b 300 foot.jpg"/>
                  <pic:cNvPicPr/>
                </pic:nvPicPr>
                <pic:blipFill>
                  <a:blip r:embed="rId2">
                    <a:extLst>
                      <a:ext uri="{28A0092B-C50C-407E-A947-70E740481C1C}">
                        <a14:useLocalDpi xmlns:a14="http://schemas.microsoft.com/office/drawing/2010/main" val="0"/>
                      </a:ext>
                    </a:extLst>
                  </a:blip>
                  <a:stretch>
                    <a:fillRect/>
                  </a:stretch>
                </pic:blipFill>
                <pic:spPr>
                  <a:xfrm>
                    <a:off x="0" y="0"/>
                    <a:ext cx="5900928" cy="1417320"/>
                  </a:xfrm>
                  <a:prstGeom prst="rect">
                    <a:avLst/>
                  </a:prstGeom>
                </pic:spPr>
              </pic:pic>
            </a:graphicData>
          </a:graphic>
        </wp:anchor>
      </w:drawing>
    </w:r>
    <w:r w:rsidR="007327E4" w:rsidRPr="004A4DEF">
      <w:rPr>
        <w:color w:val="445054"/>
        <w:sz w:val="16"/>
        <w:szCs w:val="16"/>
      </w:rPr>
      <w:t xml:space="preserve"> </w:t>
    </w:r>
    <w:r w:rsidR="007327E4" w:rsidRPr="004E0B82">
      <w:rPr>
        <w:color w:val="445054"/>
        <w:sz w:val="16"/>
        <w:szCs w:val="16"/>
      </w:rPr>
      <w:t>NHS Providers</w:t>
    </w:r>
    <w:r w:rsidR="007327E4" w:rsidRPr="00A22B68">
      <w:rPr>
        <w:rFonts w:ascii="Myriad Pro" w:hAnsi="Myriad Pro"/>
        <w:sz w:val="16"/>
        <w:szCs w:val="16"/>
      </w:rPr>
      <w:t xml:space="preserve"> </w:t>
    </w:r>
    <w:r w:rsidR="007327E4" w:rsidRPr="00633E1C">
      <w:rPr>
        <w:rFonts w:ascii="Myriad Pro" w:hAnsi="Myriad Pro"/>
        <w:color w:val="778186"/>
        <w:sz w:val="16"/>
        <w:szCs w:val="16"/>
      </w:rPr>
      <w:t xml:space="preserve">| </w:t>
    </w:r>
    <w:r w:rsidR="007327E4" w:rsidRPr="004E0B82">
      <w:rPr>
        <w:color w:val="778186"/>
        <w:sz w:val="16"/>
        <w:szCs w:val="16"/>
      </w:rPr>
      <w:t xml:space="preserve">Page </w:t>
    </w:r>
    <w:r w:rsidR="007327E4">
      <w:fldChar w:fldCharType="begin"/>
    </w:r>
    <w:r w:rsidR="007327E4">
      <w:instrText xml:space="preserve"> PAGE   \* MERGEFORMAT </w:instrText>
    </w:r>
    <w:r w:rsidR="007327E4">
      <w:fldChar w:fldCharType="separate"/>
    </w:r>
    <w:r w:rsidR="003A1CB9" w:rsidRPr="003A1CB9">
      <w:rPr>
        <w:bCs/>
        <w:noProof/>
        <w:color w:val="778186"/>
        <w:sz w:val="16"/>
        <w:szCs w:val="16"/>
      </w:rPr>
      <w:t>1</w:t>
    </w:r>
    <w:r w:rsidR="007327E4">
      <w:rPr>
        <w:bCs/>
        <w:noProof/>
        <w:color w:val="778186"/>
        <w:sz w:val="16"/>
        <w:szCs w:val="16"/>
      </w:rPr>
      <w:fldChar w:fldCharType="end"/>
    </w:r>
    <w:r w:rsidR="0031782F">
      <w:rPr>
        <w:rFonts w:ascii="Myriad Pro" w:hAnsi="Myriad Pro"/>
        <w:b/>
        <w:color w:val="BF0442"/>
        <w:sz w:val="16"/>
        <w:szCs w:val="16"/>
      </w:rPr>
      <w:tab/>
    </w:r>
    <w:r w:rsidR="0031782F">
      <w:rPr>
        <w:rFonts w:ascii="Myriad Pro" w:hAnsi="Myriad Pro"/>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8FCB" w14:textId="77777777" w:rsidR="00805251" w:rsidRDefault="00805251" w:rsidP="006234C6">
      <w:pPr>
        <w:spacing w:line="240" w:lineRule="auto"/>
      </w:pPr>
      <w:r>
        <w:separator/>
      </w:r>
    </w:p>
    <w:p w14:paraId="3F003CB5" w14:textId="77777777" w:rsidR="00805251" w:rsidRDefault="00805251"/>
  </w:footnote>
  <w:footnote w:type="continuationSeparator" w:id="0">
    <w:p w14:paraId="4DD278A2" w14:textId="77777777" w:rsidR="00805251" w:rsidRDefault="00805251" w:rsidP="006234C6">
      <w:pPr>
        <w:spacing w:line="240" w:lineRule="auto"/>
      </w:pPr>
      <w:r>
        <w:continuationSeparator/>
      </w:r>
    </w:p>
    <w:p w14:paraId="1E6AC1AF" w14:textId="77777777" w:rsidR="00805251" w:rsidRDefault="00805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F285" w14:textId="348F0172" w:rsidR="0031782F" w:rsidRPr="009B7B0E" w:rsidRDefault="00EC1FC7" w:rsidP="001F4457">
    <w:pPr>
      <w:pStyle w:val="Header"/>
      <w:tabs>
        <w:tab w:val="clear" w:pos="4513"/>
        <w:tab w:val="clear" w:pos="9026"/>
        <w:tab w:val="right" w:pos="15400"/>
      </w:tabs>
    </w:pPr>
    <w:r>
      <w:t>With thanks to Robert Kurau</w:t>
    </w:r>
    <w:r w:rsidR="001F4457">
      <w:tab/>
    </w:r>
  </w:p>
  <w:p w14:paraId="6496B0CE" w14:textId="77777777" w:rsidR="0031782F" w:rsidRDefault="007327E4" w:rsidP="006407B2">
    <w:pPr>
      <w:tabs>
        <w:tab w:val="left" w:pos="9026"/>
        <w:tab w:val="left" w:pos="9740"/>
      </w:tabs>
    </w:pPr>
    <w:r>
      <w:tab/>
    </w:r>
    <w:r w:rsidR="006407B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1113" w14:textId="7C2CBAAB" w:rsidR="0031782F" w:rsidRPr="007327E4" w:rsidRDefault="00EC1FC7" w:rsidP="0064324D">
    <w:pPr>
      <w:pStyle w:val="BODY"/>
      <w:tabs>
        <w:tab w:val="right" w:pos="10204"/>
      </w:tabs>
      <w:spacing w:before="120"/>
    </w:pPr>
    <w:r>
      <w:t>With thanks to Robert Kurau</w:t>
    </w:r>
    <w:r w:rsidR="00A461C0" w:rsidRPr="007327E4">
      <w:tab/>
    </w:r>
  </w:p>
  <w:p w14:paraId="6BF4DF84" w14:textId="77777777" w:rsidR="0031782F" w:rsidRDefault="003178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9EB3DFC"/>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 w15:restartNumberingAfterBreak="0">
    <w:nsid w:val="0C362994"/>
    <w:multiLevelType w:val="multilevel"/>
    <w:tmpl w:val="16CE3A04"/>
    <w:numStyleLink w:val="otdBULLETSTYLE"/>
  </w:abstractNum>
  <w:abstractNum w:abstractNumId="3" w15:restartNumberingAfterBreak="0">
    <w:nsid w:val="13DA365A"/>
    <w:multiLevelType w:val="multilevel"/>
    <w:tmpl w:val="3B685062"/>
    <w:lvl w:ilvl="0">
      <w:start w:val="1"/>
      <w:numFmt w:val="bullet"/>
      <w:lvlText w:val=""/>
      <w:lvlJc w:val="left"/>
      <w:pPr>
        <w:ind w:left="152" w:hanging="360"/>
      </w:pPr>
      <w:rPr>
        <w:rFonts w:ascii="Symbol" w:hAnsi="Symbol" w:hint="default"/>
        <w:color w:val="000000" w:themeColor="text1"/>
      </w:rPr>
    </w:lvl>
    <w:lvl w:ilvl="1">
      <w:start w:val="1"/>
      <w:numFmt w:val="bullet"/>
      <w:lvlText w:val=""/>
      <w:lvlJc w:val="left"/>
      <w:pPr>
        <w:ind w:left="872" w:hanging="360"/>
      </w:pPr>
      <w:rPr>
        <w:rFonts w:ascii="Symbol" w:hAnsi="Symbol" w:hint="default"/>
        <w:color w:val="808080" w:themeColor="background1" w:themeShade="80"/>
      </w:rPr>
    </w:lvl>
    <w:lvl w:ilvl="2">
      <w:start w:val="1"/>
      <w:numFmt w:val="bullet"/>
      <w:lvlText w:val=""/>
      <w:lvlJc w:val="left"/>
      <w:pPr>
        <w:ind w:left="1592" w:hanging="360"/>
      </w:pPr>
      <w:rPr>
        <w:rFonts w:ascii="Symbol" w:hAnsi="Symbol" w:hint="default"/>
        <w:color w:val="BFBFBF" w:themeColor="background1" w:themeShade="BF"/>
      </w:rPr>
    </w:lvl>
    <w:lvl w:ilvl="3">
      <w:start w:val="1"/>
      <w:numFmt w:val="bullet"/>
      <w:lvlText w:val=""/>
      <w:lvlJc w:val="left"/>
      <w:pPr>
        <w:ind w:left="2312" w:hanging="360"/>
      </w:pPr>
      <w:rPr>
        <w:rFonts w:ascii="Symbol" w:hAnsi="Symbol" w:hint="default"/>
        <w:color w:val="D9D9D9" w:themeColor="background1" w:themeShade="D9"/>
      </w:rPr>
    </w:lvl>
    <w:lvl w:ilvl="4">
      <w:start w:val="1"/>
      <w:numFmt w:val="bullet"/>
      <w:lvlText w:val=""/>
      <w:lvlJc w:val="left"/>
      <w:pPr>
        <w:ind w:left="3032" w:hanging="360"/>
      </w:pPr>
      <w:rPr>
        <w:rFonts w:ascii="Symbol" w:hAnsi="Symbol" w:hint="default"/>
        <w:color w:val="BFBFBF" w:themeColor="background1" w:themeShade="BF"/>
      </w:rPr>
    </w:lvl>
    <w:lvl w:ilvl="5">
      <w:start w:val="1"/>
      <w:numFmt w:val="bullet"/>
      <w:lvlText w:val=""/>
      <w:lvlJc w:val="left"/>
      <w:pPr>
        <w:ind w:left="3752" w:hanging="360"/>
      </w:pPr>
      <w:rPr>
        <w:rFonts w:ascii="Symbol" w:hAnsi="Symbol" w:hint="default"/>
        <w:color w:val="BFBFBF" w:themeColor="background1" w:themeShade="BF"/>
      </w:rPr>
    </w:lvl>
    <w:lvl w:ilvl="6">
      <w:start w:val="1"/>
      <w:numFmt w:val="bullet"/>
      <w:lvlText w:val=""/>
      <w:lvlJc w:val="left"/>
      <w:pPr>
        <w:ind w:left="4472" w:hanging="360"/>
      </w:pPr>
      <w:rPr>
        <w:rFonts w:ascii="Symbol" w:hAnsi="Symbol" w:hint="default"/>
      </w:rPr>
    </w:lvl>
    <w:lvl w:ilvl="7">
      <w:start w:val="1"/>
      <w:numFmt w:val="bullet"/>
      <w:lvlText w:val=""/>
      <w:lvlJc w:val="left"/>
      <w:pPr>
        <w:ind w:left="5192" w:hanging="360"/>
      </w:pPr>
      <w:rPr>
        <w:rFonts w:ascii="Symbol" w:hAnsi="Symbol" w:hint="default"/>
      </w:rPr>
    </w:lvl>
    <w:lvl w:ilvl="8">
      <w:start w:val="1"/>
      <w:numFmt w:val="bullet"/>
      <w:lvlText w:val=""/>
      <w:lvlJc w:val="left"/>
      <w:pPr>
        <w:ind w:left="5912" w:hanging="360"/>
      </w:pPr>
      <w:rPr>
        <w:rFonts w:ascii="Wingdings" w:hAnsi="Wingdings" w:hint="default"/>
      </w:rPr>
    </w:lvl>
  </w:abstractNum>
  <w:abstractNum w:abstractNumId="4" w15:restartNumberingAfterBreak="0">
    <w:nsid w:val="18B46304"/>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5" w15:restartNumberingAfterBreak="0">
    <w:nsid w:val="2BCC78B6"/>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6" w15:restartNumberingAfterBreak="0">
    <w:nsid w:val="53D562ED"/>
    <w:multiLevelType w:val="hybridMultilevel"/>
    <w:tmpl w:val="AE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8"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num w:numId="1" w16cid:durableId="1066993312">
    <w:abstractNumId w:val="0"/>
  </w:num>
  <w:num w:numId="2" w16cid:durableId="1756200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0433779">
    <w:abstractNumId w:val="3"/>
  </w:num>
  <w:num w:numId="4" w16cid:durableId="771050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416944">
    <w:abstractNumId w:val="7"/>
  </w:num>
  <w:num w:numId="6" w16cid:durableId="1360231548">
    <w:abstractNumId w:val="6"/>
  </w:num>
  <w:num w:numId="7" w16cid:durableId="851455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0932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4880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0172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1133430">
    <w:abstractNumId w:val="1"/>
  </w:num>
  <w:num w:numId="12" w16cid:durableId="1819346197">
    <w:abstractNumId w:val="4"/>
  </w:num>
  <w:num w:numId="13" w16cid:durableId="1173716658">
    <w:abstractNumId w:val="5"/>
  </w:num>
  <w:num w:numId="14" w16cid:durableId="1645499222">
    <w:abstractNumId w:val="8"/>
  </w:num>
  <w:num w:numId="15" w16cid:durableId="1517845475">
    <w:abstractNumId w:val="2"/>
  </w:num>
  <w:num w:numId="16" w16cid:durableId="1516074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2512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2817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0429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157454">
    <w:abstractNumId w:val="0"/>
  </w:num>
  <w:num w:numId="21" w16cid:durableId="2060741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3420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74"/>
    <w:rsid w:val="00000428"/>
    <w:rsid w:val="000009B3"/>
    <w:rsid w:val="00006F43"/>
    <w:rsid w:val="00021D43"/>
    <w:rsid w:val="00022751"/>
    <w:rsid w:val="00025747"/>
    <w:rsid w:val="000359EA"/>
    <w:rsid w:val="0004314A"/>
    <w:rsid w:val="000460A0"/>
    <w:rsid w:val="000460F3"/>
    <w:rsid w:val="0005275A"/>
    <w:rsid w:val="00053DE2"/>
    <w:rsid w:val="000658E3"/>
    <w:rsid w:val="0007477A"/>
    <w:rsid w:val="00087A85"/>
    <w:rsid w:val="00093332"/>
    <w:rsid w:val="00095E92"/>
    <w:rsid w:val="000961E7"/>
    <w:rsid w:val="000A4254"/>
    <w:rsid w:val="000A6C51"/>
    <w:rsid w:val="000B56AD"/>
    <w:rsid w:val="000C3978"/>
    <w:rsid w:val="000D21C8"/>
    <w:rsid w:val="000E43BC"/>
    <w:rsid w:val="000E57E7"/>
    <w:rsid w:val="000F5028"/>
    <w:rsid w:val="00102572"/>
    <w:rsid w:val="00115E68"/>
    <w:rsid w:val="00116086"/>
    <w:rsid w:val="00117863"/>
    <w:rsid w:val="00124C83"/>
    <w:rsid w:val="00127652"/>
    <w:rsid w:val="00127F8D"/>
    <w:rsid w:val="001339CE"/>
    <w:rsid w:val="00135468"/>
    <w:rsid w:val="001621B1"/>
    <w:rsid w:val="001667D2"/>
    <w:rsid w:val="00176637"/>
    <w:rsid w:val="00176741"/>
    <w:rsid w:val="00183D24"/>
    <w:rsid w:val="0019061B"/>
    <w:rsid w:val="00190D0D"/>
    <w:rsid w:val="001A05EF"/>
    <w:rsid w:val="001C3594"/>
    <w:rsid w:val="001C4AED"/>
    <w:rsid w:val="001E2D42"/>
    <w:rsid w:val="001E2E29"/>
    <w:rsid w:val="001E62F2"/>
    <w:rsid w:val="001F01E7"/>
    <w:rsid w:val="001F3AFB"/>
    <w:rsid w:val="001F4457"/>
    <w:rsid w:val="001F4541"/>
    <w:rsid w:val="001F5EDC"/>
    <w:rsid w:val="001F6FD8"/>
    <w:rsid w:val="00213D45"/>
    <w:rsid w:val="00216AA6"/>
    <w:rsid w:val="00225492"/>
    <w:rsid w:val="0023155F"/>
    <w:rsid w:val="00237B50"/>
    <w:rsid w:val="0024331F"/>
    <w:rsid w:val="002433E4"/>
    <w:rsid w:val="00251BB5"/>
    <w:rsid w:val="00254DD4"/>
    <w:rsid w:val="00272027"/>
    <w:rsid w:val="0027728E"/>
    <w:rsid w:val="0028689D"/>
    <w:rsid w:val="002A37AC"/>
    <w:rsid w:val="002A76A9"/>
    <w:rsid w:val="002B010D"/>
    <w:rsid w:val="002B3E85"/>
    <w:rsid w:val="002C2E11"/>
    <w:rsid w:val="002F18FB"/>
    <w:rsid w:val="00300A91"/>
    <w:rsid w:val="0031487C"/>
    <w:rsid w:val="0031782F"/>
    <w:rsid w:val="00321D97"/>
    <w:rsid w:val="00332D19"/>
    <w:rsid w:val="00333F93"/>
    <w:rsid w:val="003402C3"/>
    <w:rsid w:val="003408FA"/>
    <w:rsid w:val="0035595F"/>
    <w:rsid w:val="00361A09"/>
    <w:rsid w:val="003936EC"/>
    <w:rsid w:val="003A1CB9"/>
    <w:rsid w:val="003A225E"/>
    <w:rsid w:val="003D1509"/>
    <w:rsid w:val="003D4F72"/>
    <w:rsid w:val="003D5620"/>
    <w:rsid w:val="003E3EE5"/>
    <w:rsid w:val="003E574A"/>
    <w:rsid w:val="0040001A"/>
    <w:rsid w:val="004072F3"/>
    <w:rsid w:val="004157CE"/>
    <w:rsid w:val="00420C42"/>
    <w:rsid w:val="00421F0D"/>
    <w:rsid w:val="004227F1"/>
    <w:rsid w:val="00425396"/>
    <w:rsid w:val="004261F3"/>
    <w:rsid w:val="004279E6"/>
    <w:rsid w:val="00442BDB"/>
    <w:rsid w:val="00445345"/>
    <w:rsid w:val="00446090"/>
    <w:rsid w:val="0044790B"/>
    <w:rsid w:val="004517AF"/>
    <w:rsid w:val="004522D8"/>
    <w:rsid w:val="004608F1"/>
    <w:rsid w:val="00460E1B"/>
    <w:rsid w:val="00462EDF"/>
    <w:rsid w:val="00467077"/>
    <w:rsid w:val="004820F9"/>
    <w:rsid w:val="00485009"/>
    <w:rsid w:val="00491520"/>
    <w:rsid w:val="004A4DEF"/>
    <w:rsid w:val="004B7BAE"/>
    <w:rsid w:val="004C05C5"/>
    <w:rsid w:val="004D5020"/>
    <w:rsid w:val="004E0B82"/>
    <w:rsid w:val="004E1752"/>
    <w:rsid w:val="004E5954"/>
    <w:rsid w:val="005001A0"/>
    <w:rsid w:val="00506C58"/>
    <w:rsid w:val="00517822"/>
    <w:rsid w:val="00522D09"/>
    <w:rsid w:val="005355AE"/>
    <w:rsid w:val="00541F4D"/>
    <w:rsid w:val="005472F4"/>
    <w:rsid w:val="00557965"/>
    <w:rsid w:val="005663EF"/>
    <w:rsid w:val="00581010"/>
    <w:rsid w:val="00585A62"/>
    <w:rsid w:val="00592C28"/>
    <w:rsid w:val="005977DB"/>
    <w:rsid w:val="005B08F5"/>
    <w:rsid w:val="005B0DDF"/>
    <w:rsid w:val="005B15F0"/>
    <w:rsid w:val="005B2986"/>
    <w:rsid w:val="005B2A4F"/>
    <w:rsid w:val="005B4873"/>
    <w:rsid w:val="005C0376"/>
    <w:rsid w:val="005C69C8"/>
    <w:rsid w:val="005D062D"/>
    <w:rsid w:val="006026B7"/>
    <w:rsid w:val="0061780D"/>
    <w:rsid w:val="00617DD2"/>
    <w:rsid w:val="006234C6"/>
    <w:rsid w:val="00637672"/>
    <w:rsid w:val="00637DD9"/>
    <w:rsid w:val="006407B2"/>
    <w:rsid w:val="0064324D"/>
    <w:rsid w:val="0064659B"/>
    <w:rsid w:val="00651786"/>
    <w:rsid w:val="0065420E"/>
    <w:rsid w:val="00654292"/>
    <w:rsid w:val="0065467E"/>
    <w:rsid w:val="0066043A"/>
    <w:rsid w:val="00665CF3"/>
    <w:rsid w:val="00693C01"/>
    <w:rsid w:val="006B78B7"/>
    <w:rsid w:val="006C1D60"/>
    <w:rsid w:val="006C3E3D"/>
    <w:rsid w:val="006C4B4C"/>
    <w:rsid w:val="006D0F12"/>
    <w:rsid w:val="006D75B5"/>
    <w:rsid w:val="006F2B14"/>
    <w:rsid w:val="006F2B67"/>
    <w:rsid w:val="006F4427"/>
    <w:rsid w:val="007026BE"/>
    <w:rsid w:val="00703BD2"/>
    <w:rsid w:val="00704C36"/>
    <w:rsid w:val="007070BF"/>
    <w:rsid w:val="00720CF3"/>
    <w:rsid w:val="0073025D"/>
    <w:rsid w:val="007327E4"/>
    <w:rsid w:val="00733E7C"/>
    <w:rsid w:val="00763601"/>
    <w:rsid w:val="00796655"/>
    <w:rsid w:val="007A45E9"/>
    <w:rsid w:val="007A4880"/>
    <w:rsid w:val="007A489B"/>
    <w:rsid w:val="007C424F"/>
    <w:rsid w:val="007F6A38"/>
    <w:rsid w:val="007F783D"/>
    <w:rsid w:val="00802B74"/>
    <w:rsid w:val="00805251"/>
    <w:rsid w:val="00827C2A"/>
    <w:rsid w:val="00851AD3"/>
    <w:rsid w:val="008619C3"/>
    <w:rsid w:val="00863ACE"/>
    <w:rsid w:val="00864E2C"/>
    <w:rsid w:val="00873812"/>
    <w:rsid w:val="0087638C"/>
    <w:rsid w:val="00890CBE"/>
    <w:rsid w:val="008A7945"/>
    <w:rsid w:val="008B126D"/>
    <w:rsid w:val="008E3472"/>
    <w:rsid w:val="008E5C70"/>
    <w:rsid w:val="008E6696"/>
    <w:rsid w:val="008F238F"/>
    <w:rsid w:val="009104DA"/>
    <w:rsid w:val="00927201"/>
    <w:rsid w:val="00934C7C"/>
    <w:rsid w:val="009445A4"/>
    <w:rsid w:val="00946B98"/>
    <w:rsid w:val="00952151"/>
    <w:rsid w:val="00963890"/>
    <w:rsid w:val="009727A9"/>
    <w:rsid w:val="00983348"/>
    <w:rsid w:val="00983E37"/>
    <w:rsid w:val="009840E9"/>
    <w:rsid w:val="00987F91"/>
    <w:rsid w:val="00992329"/>
    <w:rsid w:val="009B2E77"/>
    <w:rsid w:val="009B55A7"/>
    <w:rsid w:val="009B7B0E"/>
    <w:rsid w:val="009D409C"/>
    <w:rsid w:val="009D4E7F"/>
    <w:rsid w:val="009D5B04"/>
    <w:rsid w:val="009F2B32"/>
    <w:rsid w:val="00A02CCF"/>
    <w:rsid w:val="00A151E6"/>
    <w:rsid w:val="00A21FEF"/>
    <w:rsid w:val="00A2599E"/>
    <w:rsid w:val="00A33A98"/>
    <w:rsid w:val="00A461C0"/>
    <w:rsid w:val="00A5039A"/>
    <w:rsid w:val="00A5253B"/>
    <w:rsid w:val="00A64252"/>
    <w:rsid w:val="00A66A85"/>
    <w:rsid w:val="00A7519A"/>
    <w:rsid w:val="00A901FA"/>
    <w:rsid w:val="00A9207B"/>
    <w:rsid w:val="00AA4605"/>
    <w:rsid w:val="00AE047E"/>
    <w:rsid w:val="00AE4D10"/>
    <w:rsid w:val="00AF2F68"/>
    <w:rsid w:val="00AF60A9"/>
    <w:rsid w:val="00B26332"/>
    <w:rsid w:val="00B375BC"/>
    <w:rsid w:val="00B6387E"/>
    <w:rsid w:val="00B672AF"/>
    <w:rsid w:val="00B745B2"/>
    <w:rsid w:val="00B80FE0"/>
    <w:rsid w:val="00B86EFF"/>
    <w:rsid w:val="00B87990"/>
    <w:rsid w:val="00B90B02"/>
    <w:rsid w:val="00B946B1"/>
    <w:rsid w:val="00B97B5E"/>
    <w:rsid w:val="00BA055D"/>
    <w:rsid w:val="00BA06F2"/>
    <w:rsid w:val="00BA2597"/>
    <w:rsid w:val="00BB21F9"/>
    <w:rsid w:val="00BB292D"/>
    <w:rsid w:val="00BC1DDC"/>
    <w:rsid w:val="00BC2F54"/>
    <w:rsid w:val="00BC57D1"/>
    <w:rsid w:val="00BC63AA"/>
    <w:rsid w:val="00BE00D8"/>
    <w:rsid w:val="00BF4937"/>
    <w:rsid w:val="00BF7B0C"/>
    <w:rsid w:val="00C045CE"/>
    <w:rsid w:val="00C0490B"/>
    <w:rsid w:val="00C1211D"/>
    <w:rsid w:val="00C4240D"/>
    <w:rsid w:val="00C43588"/>
    <w:rsid w:val="00C53EC6"/>
    <w:rsid w:val="00C60696"/>
    <w:rsid w:val="00C60C37"/>
    <w:rsid w:val="00C61B05"/>
    <w:rsid w:val="00C62161"/>
    <w:rsid w:val="00C944EF"/>
    <w:rsid w:val="00C94D73"/>
    <w:rsid w:val="00C95AC9"/>
    <w:rsid w:val="00CB23D1"/>
    <w:rsid w:val="00CC3172"/>
    <w:rsid w:val="00CC7553"/>
    <w:rsid w:val="00CD47CC"/>
    <w:rsid w:val="00CE46B0"/>
    <w:rsid w:val="00CF2641"/>
    <w:rsid w:val="00CF3FAE"/>
    <w:rsid w:val="00D0059C"/>
    <w:rsid w:val="00D00FCE"/>
    <w:rsid w:val="00D04A26"/>
    <w:rsid w:val="00D15A4F"/>
    <w:rsid w:val="00D171BB"/>
    <w:rsid w:val="00D17A5B"/>
    <w:rsid w:val="00D235AE"/>
    <w:rsid w:val="00D33F42"/>
    <w:rsid w:val="00D52082"/>
    <w:rsid w:val="00D5739B"/>
    <w:rsid w:val="00D705BA"/>
    <w:rsid w:val="00D72A24"/>
    <w:rsid w:val="00D73CBE"/>
    <w:rsid w:val="00D76E4C"/>
    <w:rsid w:val="00D76EF9"/>
    <w:rsid w:val="00D812BF"/>
    <w:rsid w:val="00D82A15"/>
    <w:rsid w:val="00D82BFB"/>
    <w:rsid w:val="00DA3B60"/>
    <w:rsid w:val="00DA48D2"/>
    <w:rsid w:val="00DA649B"/>
    <w:rsid w:val="00DB4295"/>
    <w:rsid w:val="00DC04FB"/>
    <w:rsid w:val="00E02C19"/>
    <w:rsid w:val="00E051E5"/>
    <w:rsid w:val="00E26095"/>
    <w:rsid w:val="00E30373"/>
    <w:rsid w:val="00E365F1"/>
    <w:rsid w:val="00E541EA"/>
    <w:rsid w:val="00E62EF8"/>
    <w:rsid w:val="00E72F9B"/>
    <w:rsid w:val="00E75CDD"/>
    <w:rsid w:val="00E814B2"/>
    <w:rsid w:val="00E9766A"/>
    <w:rsid w:val="00EB3816"/>
    <w:rsid w:val="00EC1FC7"/>
    <w:rsid w:val="00EC4614"/>
    <w:rsid w:val="00EF3529"/>
    <w:rsid w:val="00EF505D"/>
    <w:rsid w:val="00F10AB6"/>
    <w:rsid w:val="00F11952"/>
    <w:rsid w:val="00F140B0"/>
    <w:rsid w:val="00F20CB6"/>
    <w:rsid w:val="00F31494"/>
    <w:rsid w:val="00F32F04"/>
    <w:rsid w:val="00F356CE"/>
    <w:rsid w:val="00F37D01"/>
    <w:rsid w:val="00F44332"/>
    <w:rsid w:val="00F469B8"/>
    <w:rsid w:val="00F5239B"/>
    <w:rsid w:val="00F63AD3"/>
    <w:rsid w:val="00F6406E"/>
    <w:rsid w:val="00F6510C"/>
    <w:rsid w:val="00F723B5"/>
    <w:rsid w:val="00F84D10"/>
    <w:rsid w:val="00F90C8A"/>
    <w:rsid w:val="00F926B6"/>
    <w:rsid w:val="00FA3FC4"/>
    <w:rsid w:val="00FA4B36"/>
    <w:rsid w:val="00FA72BC"/>
    <w:rsid w:val="00FB08B8"/>
    <w:rsid w:val="00FC5FA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A7CF6B"/>
  <w15:docId w15:val="{2DEC4F74-97D3-4D1B-9A98-ACD6E984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semiHidden/>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3A1CB9"/>
    <w:pPr>
      <w:spacing w:after="240" w:line="500" w:lineRule="exact"/>
    </w:pPr>
    <w:rPr>
      <w:color w:val="BF0442"/>
      <w:spacing w:val="-6"/>
      <w:sz w:val="48"/>
      <w:szCs w:val="48"/>
    </w:rPr>
  </w:style>
  <w:style w:type="paragraph" w:customStyle="1" w:styleId="BODY">
    <w:name w:val="BODY"/>
    <w:basedOn w:val="Normal"/>
    <w:link w:val="BODYChar"/>
    <w:qFormat/>
    <w:rsid w:val="006F2B14"/>
    <w:pPr>
      <w:spacing w:line="288" w:lineRule="auto"/>
    </w:pPr>
    <w:rPr>
      <w:rFonts w:eastAsia="Times New Roman"/>
      <w:sz w:val="24"/>
    </w:rPr>
  </w:style>
  <w:style w:type="character" w:customStyle="1" w:styleId="H1Char">
    <w:name w:val="H1 Char"/>
    <w:basedOn w:val="DefaultParagraphFont"/>
    <w:link w:val="H1"/>
    <w:uiPriority w:val="2"/>
    <w:rsid w:val="003A1CB9"/>
    <w:rPr>
      <w:rFonts w:ascii="Myriad Pro Light" w:hAnsi="Myriad Pro Light"/>
      <w:color w:val="BF0442"/>
      <w:spacing w:val="-6"/>
      <w:sz w:val="48"/>
      <w:szCs w:val="48"/>
    </w:rPr>
  </w:style>
  <w:style w:type="paragraph" w:customStyle="1" w:styleId="H2">
    <w:name w:val="H2"/>
    <w:basedOn w:val="Normal"/>
    <w:link w:val="H2Char"/>
    <w:uiPriority w:val="3"/>
    <w:qFormat/>
    <w:rsid w:val="003A1CB9"/>
    <w:pPr>
      <w:spacing w:after="200" w:line="420" w:lineRule="exact"/>
    </w:pPr>
    <w:rPr>
      <w:color w:val="F28F22"/>
      <w:spacing w:val="-6"/>
      <w:sz w:val="40"/>
      <w:szCs w:val="40"/>
    </w:rPr>
  </w:style>
  <w:style w:type="character" w:customStyle="1" w:styleId="BODYChar">
    <w:name w:val="BODY Char"/>
    <w:basedOn w:val="DefaultParagraphFont"/>
    <w:link w:val="BODY"/>
    <w:rsid w:val="006F2B14"/>
    <w:rPr>
      <w:rFonts w:ascii="Myriad Pro Light" w:eastAsia="Times New Roman" w:hAnsi="Myriad Pro Light"/>
      <w:sz w:val="24"/>
    </w:rPr>
  </w:style>
  <w:style w:type="paragraph" w:customStyle="1" w:styleId="H3">
    <w:name w:val="H3"/>
    <w:basedOn w:val="Normal"/>
    <w:link w:val="H3Char"/>
    <w:uiPriority w:val="4"/>
    <w:qFormat/>
    <w:rsid w:val="001621B1"/>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3A1CB9"/>
    <w:rPr>
      <w:rFonts w:ascii="Myriad Pro Light" w:hAnsi="Myriad Pro Light"/>
      <w:color w:val="F28F22"/>
      <w:spacing w:val="-6"/>
      <w:sz w:val="40"/>
      <w:szCs w:val="40"/>
    </w:rPr>
  </w:style>
  <w:style w:type="character" w:customStyle="1" w:styleId="H3Char">
    <w:name w:val="H3 Char"/>
    <w:basedOn w:val="DefaultParagraphFont"/>
    <w:link w:val="H3"/>
    <w:uiPriority w:val="4"/>
    <w:rsid w:val="001621B1"/>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8E6696"/>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A2599E"/>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8E6696"/>
    <w:rPr>
      <w:rFonts w:ascii="Myriad Pro Light" w:eastAsia="Times New Roman" w:hAnsi="Myriad Pro Light"/>
      <w:sz w:val="24"/>
      <w:szCs w:val="20"/>
    </w:rPr>
  </w:style>
  <w:style w:type="character" w:customStyle="1" w:styleId="CAPTION1Char">
    <w:name w:val="CAPTION1 Char"/>
    <w:basedOn w:val="BODYChar"/>
    <w:link w:val="CAPTION1"/>
    <w:uiPriority w:val="6"/>
    <w:rsid w:val="00A2599E"/>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6F2B14"/>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6F2B14"/>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5"/>
      </w:numPr>
    </w:pPr>
  </w:style>
  <w:style w:type="numbering" w:customStyle="1" w:styleId="otdBULLETSTYLE">
    <w:name w:val="otd BULLET STYLE"/>
    <w:uiPriority w:val="99"/>
    <w:rsid w:val="000D21C8"/>
    <w:pPr>
      <w:numPr>
        <w:numId w:val="14"/>
      </w:numPr>
    </w:pPr>
  </w:style>
  <w:style w:type="paragraph" w:customStyle="1" w:styleId="H4">
    <w:name w:val="H4"/>
    <w:basedOn w:val="Normal"/>
    <w:link w:val="H4Char"/>
    <w:uiPriority w:val="4"/>
    <w:qFormat/>
    <w:rsid w:val="00D0059C"/>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D0059C"/>
    <w:rPr>
      <w:rFonts w:ascii="Myriad Pro" w:hAnsi="Myriad Pro"/>
      <w:color w:val="000000" w:themeColor="text1"/>
      <w:spacing w:val="-6"/>
      <w:sz w:val="28"/>
      <w:szCs w:val="28"/>
    </w:rPr>
  </w:style>
  <w:style w:type="table" w:styleId="TableGrid">
    <w:name w:val="Table Grid"/>
    <w:basedOn w:val="TableNormal"/>
    <w:uiPriority w:val="5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Light" w:hAnsi="Myriad Pro Light"/>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Light" w:hAnsi="Myriad Pro Light"/>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Light" w:hAnsi="Myriad Pro Light"/>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FA72BC"/>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semiHidden/>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semiHidden/>
    <w:rsid w:val="004820F9"/>
    <w:rPr>
      <w:rFonts w:ascii="Myriad Pro Light" w:hAnsi="Myriad Pro Light"/>
      <w:sz w:val="18"/>
      <w:szCs w:val="20"/>
    </w:rPr>
  </w:style>
  <w:style w:type="character" w:styleId="FootnoteReference">
    <w:name w:val="footnote reference"/>
    <w:basedOn w:val="DefaultParagraphFont"/>
    <w:uiPriority w:val="99"/>
    <w:semiHidden/>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paragraph" w:styleId="NormalWeb">
    <w:name w:val="Normal (Web)"/>
    <w:basedOn w:val="Normal"/>
    <w:uiPriority w:val="99"/>
    <w:semiHidden/>
    <w:unhideWhenUsed/>
    <w:rsid w:val="002720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846">
      <w:bodyDiv w:val="1"/>
      <w:marLeft w:val="0"/>
      <w:marRight w:val="0"/>
      <w:marTop w:val="0"/>
      <w:marBottom w:val="0"/>
      <w:divBdr>
        <w:top w:val="none" w:sz="0" w:space="0" w:color="auto"/>
        <w:left w:val="none" w:sz="0" w:space="0" w:color="auto"/>
        <w:bottom w:val="none" w:sz="0" w:space="0" w:color="auto"/>
        <w:right w:val="none" w:sz="0" w:space="0" w:color="auto"/>
      </w:divBdr>
    </w:div>
    <w:div w:id="80883025">
      <w:bodyDiv w:val="1"/>
      <w:marLeft w:val="0"/>
      <w:marRight w:val="0"/>
      <w:marTop w:val="0"/>
      <w:marBottom w:val="0"/>
      <w:divBdr>
        <w:top w:val="none" w:sz="0" w:space="0" w:color="auto"/>
        <w:left w:val="none" w:sz="0" w:space="0" w:color="auto"/>
        <w:bottom w:val="none" w:sz="0" w:space="0" w:color="auto"/>
        <w:right w:val="none" w:sz="0" w:space="0" w:color="auto"/>
      </w:divBdr>
    </w:div>
    <w:div w:id="95945468">
      <w:bodyDiv w:val="1"/>
      <w:marLeft w:val="0"/>
      <w:marRight w:val="0"/>
      <w:marTop w:val="0"/>
      <w:marBottom w:val="0"/>
      <w:divBdr>
        <w:top w:val="none" w:sz="0" w:space="0" w:color="auto"/>
        <w:left w:val="none" w:sz="0" w:space="0" w:color="auto"/>
        <w:bottom w:val="none" w:sz="0" w:space="0" w:color="auto"/>
        <w:right w:val="none" w:sz="0" w:space="0" w:color="auto"/>
      </w:divBdr>
    </w:div>
    <w:div w:id="122113045">
      <w:bodyDiv w:val="1"/>
      <w:marLeft w:val="0"/>
      <w:marRight w:val="0"/>
      <w:marTop w:val="0"/>
      <w:marBottom w:val="0"/>
      <w:divBdr>
        <w:top w:val="none" w:sz="0" w:space="0" w:color="auto"/>
        <w:left w:val="none" w:sz="0" w:space="0" w:color="auto"/>
        <w:bottom w:val="none" w:sz="0" w:space="0" w:color="auto"/>
        <w:right w:val="none" w:sz="0" w:space="0" w:color="auto"/>
      </w:divBdr>
    </w:div>
    <w:div w:id="234707816">
      <w:bodyDiv w:val="1"/>
      <w:marLeft w:val="0"/>
      <w:marRight w:val="0"/>
      <w:marTop w:val="0"/>
      <w:marBottom w:val="0"/>
      <w:divBdr>
        <w:top w:val="none" w:sz="0" w:space="0" w:color="auto"/>
        <w:left w:val="none" w:sz="0" w:space="0" w:color="auto"/>
        <w:bottom w:val="none" w:sz="0" w:space="0" w:color="auto"/>
        <w:right w:val="none" w:sz="0" w:space="0" w:color="auto"/>
      </w:divBdr>
    </w:div>
    <w:div w:id="255986702">
      <w:bodyDiv w:val="1"/>
      <w:marLeft w:val="0"/>
      <w:marRight w:val="0"/>
      <w:marTop w:val="0"/>
      <w:marBottom w:val="0"/>
      <w:divBdr>
        <w:top w:val="none" w:sz="0" w:space="0" w:color="auto"/>
        <w:left w:val="none" w:sz="0" w:space="0" w:color="auto"/>
        <w:bottom w:val="none" w:sz="0" w:space="0" w:color="auto"/>
        <w:right w:val="none" w:sz="0" w:space="0" w:color="auto"/>
      </w:divBdr>
    </w:div>
    <w:div w:id="345333182">
      <w:bodyDiv w:val="1"/>
      <w:marLeft w:val="0"/>
      <w:marRight w:val="0"/>
      <w:marTop w:val="0"/>
      <w:marBottom w:val="0"/>
      <w:divBdr>
        <w:top w:val="none" w:sz="0" w:space="0" w:color="auto"/>
        <w:left w:val="none" w:sz="0" w:space="0" w:color="auto"/>
        <w:bottom w:val="none" w:sz="0" w:space="0" w:color="auto"/>
        <w:right w:val="none" w:sz="0" w:space="0" w:color="auto"/>
      </w:divBdr>
    </w:div>
    <w:div w:id="347415366">
      <w:bodyDiv w:val="1"/>
      <w:marLeft w:val="0"/>
      <w:marRight w:val="0"/>
      <w:marTop w:val="0"/>
      <w:marBottom w:val="0"/>
      <w:divBdr>
        <w:top w:val="none" w:sz="0" w:space="0" w:color="auto"/>
        <w:left w:val="none" w:sz="0" w:space="0" w:color="auto"/>
        <w:bottom w:val="none" w:sz="0" w:space="0" w:color="auto"/>
        <w:right w:val="none" w:sz="0" w:space="0" w:color="auto"/>
      </w:divBdr>
    </w:div>
    <w:div w:id="351996458">
      <w:bodyDiv w:val="1"/>
      <w:marLeft w:val="0"/>
      <w:marRight w:val="0"/>
      <w:marTop w:val="0"/>
      <w:marBottom w:val="0"/>
      <w:divBdr>
        <w:top w:val="none" w:sz="0" w:space="0" w:color="auto"/>
        <w:left w:val="none" w:sz="0" w:space="0" w:color="auto"/>
        <w:bottom w:val="none" w:sz="0" w:space="0" w:color="auto"/>
        <w:right w:val="none" w:sz="0" w:space="0" w:color="auto"/>
      </w:divBdr>
    </w:div>
    <w:div w:id="392893844">
      <w:bodyDiv w:val="1"/>
      <w:marLeft w:val="0"/>
      <w:marRight w:val="0"/>
      <w:marTop w:val="0"/>
      <w:marBottom w:val="0"/>
      <w:divBdr>
        <w:top w:val="none" w:sz="0" w:space="0" w:color="auto"/>
        <w:left w:val="none" w:sz="0" w:space="0" w:color="auto"/>
        <w:bottom w:val="none" w:sz="0" w:space="0" w:color="auto"/>
        <w:right w:val="none" w:sz="0" w:space="0" w:color="auto"/>
      </w:divBdr>
    </w:div>
    <w:div w:id="504252061">
      <w:bodyDiv w:val="1"/>
      <w:marLeft w:val="0"/>
      <w:marRight w:val="0"/>
      <w:marTop w:val="0"/>
      <w:marBottom w:val="0"/>
      <w:divBdr>
        <w:top w:val="none" w:sz="0" w:space="0" w:color="auto"/>
        <w:left w:val="none" w:sz="0" w:space="0" w:color="auto"/>
        <w:bottom w:val="none" w:sz="0" w:space="0" w:color="auto"/>
        <w:right w:val="none" w:sz="0" w:space="0" w:color="auto"/>
      </w:divBdr>
    </w:div>
    <w:div w:id="568812996">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
    <w:div w:id="767652853">
      <w:bodyDiv w:val="1"/>
      <w:marLeft w:val="0"/>
      <w:marRight w:val="0"/>
      <w:marTop w:val="0"/>
      <w:marBottom w:val="0"/>
      <w:divBdr>
        <w:top w:val="none" w:sz="0" w:space="0" w:color="auto"/>
        <w:left w:val="none" w:sz="0" w:space="0" w:color="auto"/>
        <w:bottom w:val="none" w:sz="0" w:space="0" w:color="auto"/>
        <w:right w:val="none" w:sz="0" w:space="0" w:color="auto"/>
      </w:divBdr>
    </w:div>
    <w:div w:id="829057577">
      <w:bodyDiv w:val="1"/>
      <w:marLeft w:val="0"/>
      <w:marRight w:val="0"/>
      <w:marTop w:val="0"/>
      <w:marBottom w:val="0"/>
      <w:divBdr>
        <w:top w:val="none" w:sz="0" w:space="0" w:color="auto"/>
        <w:left w:val="none" w:sz="0" w:space="0" w:color="auto"/>
        <w:bottom w:val="none" w:sz="0" w:space="0" w:color="auto"/>
        <w:right w:val="none" w:sz="0" w:space="0" w:color="auto"/>
      </w:divBdr>
    </w:div>
    <w:div w:id="847911987">
      <w:bodyDiv w:val="1"/>
      <w:marLeft w:val="0"/>
      <w:marRight w:val="0"/>
      <w:marTop w:val="0"/>
      <w:marBottom w:val="0"/>
      <w:divBdr>
        <w:top w:val="none" w:sz="0" w:space="0" w:color="auto"/>
        <w:left w:val="none" w:sz="0" w:space="0" w:color="auto"/>
        <w:bottom w:val="none" w:sz="0" w:space="0" w:color="auto"/>
        <w:right w:val="none" w:sz="0" w:space="0" w:color="auto"/>
      </w:divBdr>
    </w:div>
    <w:div w:id="862791557">
      <w:bodyDiv w:val="1"/>
      <w:marLeft w:val="0"/>
      <w:marRight w:val="0"/>
      <w:marTop w:val="0"/>
      <w:marBottom w:val="0"/>
      <w:divBdr>
        <w:top w:val="none" w:sz="0" w:space="0" w:color="auto"/>
        <w:left w:val="none" w:sz="0" w:space="0" w:color="auto"/>
        <w:bottom w:val="none" w:sz="0" w:space="0" w:color="auto"/>
        <w:right w:val="none" w:sz="0" w:space="0" w:color="auto"/>
      </w:divBdr>
    </w:div>
    <w:div w:id="957024098">
      <w:bodyDiv w:val="1"/>
      <w:marLeft w:val="0"/>
      <w:marRight w:val="0"/>
      <w:marTop w:val="0"/>
      <w:marBottom w:val="0"/>
      <w:divBdr>
        <w:top w:val="none" w:sz="0" w:space="0" w:color="auto"/>
        <w:left w:val="none" w:sz="0" w:space="0" w:color="auto"/>
        <w:bottom w:val="none" w:sz="0" w:space="0" w:color="auto"/>
        <w:right w:val="none" w:sz="0" w:space="0" w:color="auto"/>
      </w:divBdr>
    </w:div>
    <w:div w:id="1019701914">
      <w:bodyDiv w:val="1"/>
      <w:marLeft w:val="0"/>
      <w:marRight w:val="0"/>
      <w:marTop w:val="0"/>
      <w:marBottom w:val="0"/>
      <w:divBdr>
        <w:top w:val="none" w:sz="0" w:space="0" w:color="auto"/>
        <w:left w:val="none" w:sz="0" w:space="0" w:color="auto"/>
        <w:bottom w:val="none" w:sz="0" w:space="0" w:color="auto"/>
        <w:right w:val="none" w:sz="0" w:space="0" w:color="auto"/>
      </w:divBdr>
    </w:div>
    <w:div w:id="1029181379">
      <w:bodyDiv w:val="1"/>
      <w:marLeft w:val="0"/>
      <w:marRight w:val="0"/>
      <w:marTop w:val="0"/>
      <w:marBottom w:val="0"/>
      <w:divBdr>
        <w:top w:val="none" w:sz="0" w:space="0" w:color="auto"/>
        <w:left w:val="none" w:sz="0" w:space="0" w:color="auto"/>
        <w:bottom w:val="none" w:sz="0" w:space="0" w:color="auto"/>
        <w:right w:val="none" w:sz="0" w:space="0" w:color="auto"/>
      </w:divBdr>
    </w:div>
    <w:div w:id="1050885655">
      <w:bodyDiv w:val="1"/>
      <w:marLeft w:val="0"/>
      <w:marRight w:val="0"/>
      <w:marTop w:val="0"/>
      <w:marBottom w:val="0"/>
      <w:divBdr>
        <w:top w:val="none" w:sz="0" w:space="0" w:color="auto"/>
        <w:left w:val="none" w:sz="0" w:space="0" w:color="auto"/>
        <w:bottom w:val="none" w:sz="0" w:space="0" w:color="auto"/>
        <w:right w:val="none" w:sz="0" w:space="0" w:color="auto"/>
      </w:divBdr>
    </w:div>
    <w:div w:id="1074089659">
      <w:bodyDiv w:val="1"/>
      <w:marLeft w:val="0"/>
      <w:marRight w:val="0"/>
      <w:marTop w:val="0"/>
      <w:marBottom w:val="0"/>
      <w:divBdr>
        <w:top w:val="none" w:sz="0" w:space="0" w:color="auto"/>
        <w:left w:val="none" w:sz="0" w:space="0" w:color="auto"/>
        <w:bottom w:val="none" w:sz="0" w:space="0" w:color="auto"/>
        <w:right w:val="none" w:sz="0" w:space="0" w:color="auto"/>
      </w:divBdr>
    </w:div>
    <w:div w:id="1112287363">
      <w:bodyDiv w:val="1"/>
      <w:marLeft w:val="0"/>
      <w:marRight w:val="0"/>
      <w:marTop w:val="0"/>
      <w:marBottom w:val="0"/>
      <w:divBdr>
        <w:top w:val="none" w:sz="0" w:space="0" w:color="auto"/>
        <w:left w:val="none" w:sz="0" w:space="0" w:color="auto"/>
        <w:bottom w:val="none" w:sz="0" w:space="0" w:color="auto"/>
        <w:right w:val="none" w:sz="0" w:space="0" w:color="auto"/>
      </w:divBdr>
    </w:div>
    <w:div w:id="1121462192">
      <w:bodyDiv w:val="1"/>
      <w:marLeft w:val="0"/>
      <w:marRight w:val="0"/>
      <w:marTop w:val="0"/>
      <w:marBottom w:val="0"/>
      <w:divBdr>
        <w:top w:val="none" w:sz="0" w:space="0" w:color="auto"/>
        <w:left w:val="none" w:sz="0" w:space="0" w:color="auto"/>
        <w:bottom w:val="none" w:sz="0" w:space="0" w:color="auto"/>
        <w:right w:val="none" w:sz="0" w:space="0" w:color="auto"/>
      </w:divBdr>
    </w:div>
    <w:div w:id="1139616236">
      <w:bodyDiv w:val="1"/>
      <w:marLeft w:val="0"/>
      <w:marRight w:val="0"/>
      <w:marTop w:val="0"/>
      <w:marBottom w:val="0"/>
      <w:divBdr>
        <w:top w:val="none" w:sz="0" w:space="0" w:color="auto"/>
        <w:left w:val="none" w:sz="0" w:space="0" w:color="auto"/>
        <w:bottom w:val="none" w:sz="0" w:space="0" w:color="auto"/>
        <w:right w:val="none" w:sz="0" w:space="0" w:color="auto"/>
      </w:divBdr>
    </w:div>
    <w:div w:id="1198199151">
      <w:bodyDiv w:val="1"/>
      <w:marLeft w:val="0"/>
      <w:marRight w:val="0"/>
      <w:marTop w:val="0"/>
      <w:marBottom w:val="0"/>
      <w:divBdr>
        <w:top w:val="none" w:sz="0" w:space="0" w:color="auto"/>
        <w:left w:val="none" w:sz="0" w:space="0" w:color="auto"/>
        <w:bottom w:val="none" w:sz="0" w:space="0" w:color="auto"/>
        <w:right w:val="none" w:sz="0" w:space="0" w:color="auto"/>
      </w:divBdr>
    </w:div>
    <w:div w:id="1282034871">
      <w:bodyDiv w:val="1"/>
      <w:marLeft w:val="0"/>
      <w:marRight w:val="0"/>
      <w:marTop w:val="0"/>
      <w:marBottom w:val="0"/>
      <w:divBdr>
        <w:top w:val="none" w:sz="0" w:space="0" w:color="auto"/>
        <w:left w:val="none" w:sz="0" w:space="0" w:color="auto"/>
        <w:bottom w:val="none" w:sz="0" w:space="0" w:color="auto"/>
        <w:right w:val="none" w:sz="0" w:space="0" w:color="auto"/>
      </w:divBdr>
    </w:div>
    <w:div w:id="1311444500">
      <w:bodyDiv w:val="1"/>
      <w:marLeft w:val="0"/>
      <w:marRight w:val="0"/>
      <w:marTop w:val="0"/>
      <w:marBottom w:val="0"/>
      <w:divBdr>
        <w:top w:val="none" w:sz="0" w:space="0" w:color="auto"/>
        <w:left w:val="none" w:sz="0" w:space="0" w:color="auto"/>
        <w:bottom w:val="none" w:sz="0" w:space="0" w:color="auto"/>
        <w:right w:val="none" w:sz="0" w:space="0" w:color="auto"/>
      </w:divBdr>
    </w:div>
    <w:div w:id="1421296857">
      <w:bodyDiv w:val="1"/>
      <w:marLeft w:val="0"/>
      <w:marRight w:val="0"/>
      <w:marTop w:val="0"/>
      <w:marBottom w:val="0"/>
      <w:divBdr>
        <w:top w:val="none" w:sz="0" w:space="0" w:color="auto"/>
        <w:left w:val="none" w:sz="0" w:space="0" w:color="auto"/>
        <w:bottom w:val="none" w:sz="0" w:space="0" w:color="auto"/>
        <w:right w:val="none" w:sz="0" w:space="0" w:color="auto"/>
      </w:divBdr>
    </w:div>
    <w:div w:id="1422721551">
      <w:bodyDiv w:val="1"/>
      <w:marLeft w:val="0"/>
      <w:marRight w:val="0"/>
      <w:marTop w:val="0"/>
      <w:marBottom w:val="0"/>
      <w:divBdr>
        <w:top w:val="none" w:sz="0" w:space="0" w:color="auto"/>
        <w:left w:val="none" w:sz="0" w:space="0" w:color="auto"/>
        <w:bottom w:val="none" w:sz="0" w:space="0" w:color="auto"/>
        <w:right w:val="none" w:sz="0" w:space="0" w:color="auto"/>
      </w:divBdr>
    </w:div>
    <w:div w:id="1496218516">
      <w:bodyDiv w:val="1"/>
      <w:marLeft w:val="0"/>
      <w:marRight w:val="0"/>
      <w:marTop w:val="0"/>
      <w:marBottom w:val="0"/>
      <w:divBdr>
        <w:top w:val="none" w:sz="0" w:space="0" w:color="auto"/>
        <w:left w:val="none" w:sz="0" w:space="0" w:color="auto"/>
        <w:bottom w:val="none" w:sz="0" w:space="0" w:color="auto"/>
        <w:right w:val="none" w:sz="0" w:space="0" w:color="auto"/>
      </w:divBdr>
    </w:div>
    <w:div w:id="1993175295">
      <w:bodyDiv w:val="1"/>
      <w:marLeft w:val="0"/>
      <w:marRight w:val="0"/>
      <w:marTop w:val="0"/>
      <w:marBottom w:val="0"/>
      <w:divBdr>
        <w:top w:val="none" w:sz="0" w:space="0" w:color="auto"/>
        <w:left w:val="none" w:sz="0" w:space="0" w:color="auto"/>
        <w:bottom w:val="none" w:sz="0" w:space="0" w:color="auto"/>
        <w:right w:val="none" w:sz="0" w:space="0" w:color="auto"/>
      </w:divBdr>
    </w:div>
    <w:div w:id="2113470824">
      <w:bodyDiv w:val="1"/>
      <w:marLeft w:val="0"/>
      <w:marRight w:val="0"/>
      <w:marTop w:val="0"/>
      <w:marBottom w:val="0"/>
      <w:divBdr>
        <w:top w:val="none" w:sz="0" w:space="0" w:color="auto"/>
        <w:left w:val="none" w:sz="0" w:space="0" w:color="auto"/>
        <w:bottom w:val="none" w:sz="0" w:space="0" w:color="auto"/>
        <w:right w:val="none" w:sz="0" w:space="0" w:color="auto"/>
      </w:divBdr>
    </w:div>
    <w:div w:id="2117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nhsproviders.org"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Long\NHS%20Providers\Communications%20-%20Documents\7.%20Branding%20and%20design\2.%20Templates\1.%20Main%20templates\Landscape%202018%20master.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58ec80eb539e566f6ba1b3d508f19efd">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e772323aa8396ba635ec2962d1ff5122"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2b6fcc-b81c-4617-9d57-6409ae55b883}"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574F-9A04-4391-8426-A711682293A4}">
  <ds:schemaRefs>
    <ds:schemaRef ds:uri="http://schemas.microsoft.com/sharepoint/v3/contenttype/forms"/>
  </ds:schemaRefs>
</ds:datastoreItem>
</file>

<file path=customXml/itemProps2.xml><?xml version="1.0" encoding="utf-8"?>
<ds:datastoreItem xmlns:ds="http://schemas.openxmlformats.org/officeDocument/2006/customXml" ds:itemID="{DE4BB3E8-F4FF-4932-BAF3-ECAC1C219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C6C49D-3C6F-4F23-BB9B-08A6F1925ABE}"/>
</file>

<file path=customXml/itemProps4.xml><?xml version="1.0" encoding="utf-8"?>
<ds:datastoreItem xmlns:ds="http://schemas.openxmlformats.org/officeDocument/2006/customXml" ds:itemID="{C235B085-E44D-1644-867E-B31CEDE7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Landscape 2018 master</Template>
  <TotalTime>1</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Long</dc:creator>
  <cp:lastModifiedBy>Hannah Long</cp:lastModifiedBy>
  <cp:revision>3</cp:revision>
  <dcterms:created xsi:type="dcterms:W3CDTF">2022-11-24T12:54:00Z</dcterms:created>
  <dcterms:modified xsi:type="dcterms:W3CDTF">2022-11-24T12:55:00Z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858200</vt:r8>
  </property>
</Properties>
</file>